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CC9C" w14:textId="67A32762" w:rsidR="006D6D25" w:rsidRDefault="00201FCD" w:rsidP="00095A6F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MS Mincho" w:hAnsi="Cambria"/>
          <w:b/>
          <w:bCs/>
        </w:rPr>
      </w:pPr>
      <w:r>
        <w:rPr>
          <w:rFonts w:ascii="Cambria" w:eastAsia="MS Mincho" w:hAnsi="Cambria"/>
          <w:b/>
          <w:bCs/>
        </w:rPr>
        <w:t>Restyling</w:t>
      </w:r>
      <w:r w:rsidR="00CC27DE">
        <w:rPr>
          <w:rFonts w:ascii="Cambria" w:eastAsia="MS Mincho" w:hAnsi="Cambria"/>
          <w:b/>
          <w:bCs/>
        </w:rPr>
        <w:t xml:space="preserve"> </w:t>
      </w:r>
      <w:r w:rsidR="00452B4C">
        <w:rPr>
          <w:rFonts w:ascii="Cambria" w:eastAsia="MS Mincho" w:hAnsi="Cambria"/>
          <w:b/>
          <w:bCs/>
        </w:rPr>
        <w:t>de</w:t>
      </w:r>
      <w:r w:rsidR="00CC27DE">
        <w:rPr>
          <w:rFonts w:ascii="Cambria" w:eastAsia="MS Mincho" w:hAnsi="Cambria"/>
          <w:b/>
          <w:bCs/>
        </w:rPr>
        <w:t>lla gamma Ecovip</w:t>
      </w:r>
      <w:r w:rsidR="000B7DF4">
        <w:rPr>
          <w:rFonts w:ascii="Cambria" w:eastAsia="MS Mincho" w:hAnsi="Cambria"/>
          <w:b/>
          <w:bCs/>
        </w:rPr>
        <w:t xml:space="preserve"> – Motorhome e Profilati</w:t>
      </w:r>
    </w:p>
    <w:p w14:paraId="7BE36F91" w14:textId="77777777" w:rsidR="00095A6F" w:rsidRPr="00095A6F" w:rsidRDefault="00095A6F" w:rsidP="00095A6F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MS Mincho" w:hAnsi="Cambria"/>
          <w:b/>
          <w:bCs/>
        </w:rPr>
      </w:pPr>
    </w:p>
    <w:p w14:paraId="3DC1F468" w14:textId="1056E802" w:rsidR="00E75170" w:rsidRPr="00E75170" w:rsidRDefault="009463F4" w:rsidP="00FB3017">
      <w:pPr>
        <w:pStyle w:val="paragraph"/>
        <w:jc w:val="both"/>
        <w:textAlignment w:val="baseline"/>
        <w:rPr>
          <w:rFonts w:ascii="Cambria" w:hAnsi="Cambria" w:cs="Arial"/>
        </w:rPr>
      </w:pPr>
      <w:r w:rsidRPr="00007FAB">
        <w:rPr>
          <w:rFonts w:ascii="Cambria" w:hAnsi="Cambria" w:cs="Arial"/>
          <w:i/>
          <w:iCs/>
        </w:rPr>
        <w:t xml:space="preserve">San Casciano in Val di Pesa, </w:t>
      </w:r>
      <w:r w:rsidR="00301D6A">
        <w:rPr>
          <w:rFonts w:ascii="Cambria" w:hAnsi="Cambria" w:cs="Arial"/>
          <w:i/>
          <w:iCs/>
        </w:rPr>
        <w:t>Dice</w:t>
      </w:r>
      <w:r w:rsidR="00050D7F">
        <w:rPr>
          <w:rFonts w:ascii="Cambria" w:hAnsi="Cambria" w:cs="Arial"/>
          <w:i/>
          <w:iCs/>
        </w:rPr>
        <w:t>mbre 2022</w:t>
      </w:r>
      <w:r w:rsidRPr="00007FAB">
        <w:rPr>
          <w:rFonts w:ascii="Cambria" w:hAnsi="Cambria" w:cs="Arial"/>
        </w:rPr>
        <w:t xml:space="preserve"> </w:t>
      </w:r>
      <w:r w:rsidR="00854D7C">
        <w:rPr>
          <w:rFonts w:ascii="Cambria" w:hAnsi="Cambria" w:cs="Arial"/>
        </w:rPr>
        <w:t xml:space="preserve">– </w:t>
      </w:r>
      <w:r w:rsidR="002A399A">
        <w:rPr>
          <w:rFonts w:ascii="Cambria" w:hAnsi="Cambria" w:cs="Arial"/>
        </w:rPr>
        <w:t>Per la</w:t>
      </w:r>
      <w:r w:rsidR="00B5559F">
        <w:rPr>
          <w:rFonts w:ascii="Cambria" w:hAnsi="Cambria" w:cs="Arial"/>
        </w:rPr>
        <w:t xml:space="preserve"> stagione </w:t>
      </w:r>
      <w:r w:rsidR="00E75170" w:rsidRPr="00E75170">
        <w:rPr>
          <w:rFonts w:ascii="Cambria" w:hAnsi="Cambria" w:cs="Arial"/>
        </w:rPr>
        <w:t>2022-23</w:t>
      </w:r>
      <w:r w:rsidR="00B5559F">
        <w:rPr>
          <w:rFonts w:ascii="Cambria" w:hAnsi="Cambria" w:cs="Arial"/>
        </w:rPr>
        <w:t xml:space="preserve">, Laika </w:t>
      </w:r>
      <w:r w:rsidR="002A399A">
        <w:rPr>
          <w:rFonts w:ascii="Cambria" w:hAnsi="Cambria" w:cs="Arial"/>
        </w:rPr>
        <w:t>introduce</w:t>
      </w:r>
      <w:r w:rsidR="00E75170" w:rsidRPr="00F60EBE">
        <w:rPr>
          <w:rFonts w:ascii="Cambria" w:hAnsi="Cambria" w:cs="Arial"/>
        </w:rPr>
        <w:t xml:space="preserve"> </w:t>
      </w:r>
      <w:r w:rsidR="00F60EBE" w:rsidRPr="00F60EBE">
        <w:rPr>
          <w:rFonts w:ascii="Cambria" w:hAnsi="Cambria" w:cs="Arial"/>
        </w:rPr>
        <w:t xml:space="preserve">alcuni accorgimenti </w:t>
      </w:r>
      <w:r w:rsidR="00E75170" w:rsidRPr="00E75170">
        <w:rPr>
          <w:rFonts w:ascii="Cambria" w:hAnsi="Cambria" w:cs="Arial"/>
        </w:rPr>
        <w:t>su Ecovip</w:t>
      </w:r>
      <w:r w:rsidR="000B7DF4">
        <w:rPr>
          <w:rFonts w:ascii="Cambria" w:hAnsi="Cambria" w:cs="Arial"/>
        </w:rPr>
        <w:t xml:space="preserve"> Motorhome e Profilati, </w:t>
      </w:r>
      <w:r w:rsidR="00E75170" w:rsidRPr="00E75170">
        <w:rPr>
          <w:rFonts w:ascii="Cambria" w:hAnsi="Cambria" w:cs="Arial"/>
        </w:rPr>
        <w:t xml:space="preserve">che con un restyling </w:t>
      </w:r>
      <w:r w:rsidR="0069100D">
        <w:rPr>
          <w:rFonts w:ascii="Cambria" w:hAnsi="Cambria" w:cs="Arial"/>
        </w:rPr>
        <w:t>accurato</w:t>
      </w:r>
      <w:r w:rsidR="00E75170" w:rsidRPr="00E75170">
        <w:rPr>
          <w:rFonts w:ascii="Cambria" w:hAnsi="Cambria" w:cs="Arial"/>
        </w:rPr>
        <w:t xml:space="preserve"> punta</w:t>
      </w:r>
      <w:r w:rsidR="000B7DF4">
        <w:rPr>
          <w:rFonts w:ascii="Cambria" w:hAnsi="Cambria" w:cs="Arial"/>
        </w:rPr>
        <w:t>no</w:t>
      </w:r>
      <w:r w:rsidR="00E75170" w:rsidRPr="00E75170">
        <w:rPr>
          <w:rFonts w:ascii="Cambria" w:hAnsi="Cambria" w:cs="Arial"/>
        </w:rPr>
        <w:t xml:space="preserve"> con forza </w:t>
      </w:r>
      <w:r w:rsidR="00B5559F">
        <w:rPr>
          <w:rFonts w:ascii="Cambria" w:hAnsi="Cambria" w:cs="Arial"/>
        </w:rPr>
        <w:t>a nuovi obiettivi.</w:t>
      </w:r>
    </w:p>
    <w:p w14:paraId="567DA274" w14:textId="0E8011CA" w:rsidR="00657E1D" w:rsidRDefault="00050D7F" w:rsidP="003E7CBB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Basta un </w:t>
      </w:r>
      <w:r w:rsidR="004969B3">
        <w:rPr>
          <w:rFonts w:ascii="Cambria" w:hAnsi="Cambria" w:cs="Arial"/>
        </w:rPr>
        <w:t xml:space="preserve">primo sguardo esterno </w:t>
      </w:r>
      <w:r w:rsidR="00F0341D">
        <w:rPr>
          <w:rFonts w:ascii="Cambria" w:hAnsi="Cambria" w:cs="Arial"/>
        </w:rPr>
        <w:t xml:space="preserve">perché </w:t>
      </w:r>
      <w:r w:rsidR="00742212">
        <w:rPr>
          <w:rFonts w:ascii="Cambria" w:hAnsi="Cambria" w:cs="Arial"/>
        </w:rPr>
        <w:t>balz</w:t>
      </w:r>
      <w:r w:rsidR="00F0341D">
        <w:rPr>
          <w:rFonts w:ascii="Cambria" w:hAnsi="Cambria" w:cs="Arial"/>
        </w:rPr>
        <w:t>i</w:t>
      </w:r>
      <w:r w:rsidR="00742212">
        <w:rPr>
          <w:rFonts w:ascii="Cambria" w:hAnsi="Cambria" w:cs="Arial"/>
        </w:rPr>
        <w:t xml:space="preserve"> all’occhio la </w:t>
      </w:r>
      <w:r w:rsidR="004969B3">
        <w:rPr>
          <w:rFonts w:ascii="Cambria" w:hAnsi="Cambria" w:cs="Arial"/>
        </w:rPr>
        <w:t xml:space="preserve">grafica </w:t>
      </w:r>
      <w:r w:rsidR="005D3DF6">
        <w:rPr>
          <w:rFonts w:ascii="Cambria" w:hAnsi="Cambria" w:cs="Arial"/>
        </w:rPr>
        <w:t>N</w:t>
      </w:r>
      <w:r w:rsidR="00A7204F">
        <w:rPr>
          <w:rFonts w:ascii="Cambria" w:hAnsi="Cambria" w:cs="Arial"/>
        </w:rPr>
        <w:t xml:space="preserve">ero </w:t>
      </w:r>
      <w:r w:rsidR="005D3DF6">
        <w:rPr>
          <w:rFonts w:ascii="Cambria" w:hAnsi="Cambria" w:cs="Arial"/>
        </w:rPr>
        <w:t>M</w:t>
      </w:r>
      <w:r w:rsidR="00A7204F">
        <w:rPr>
          <w:rFonts w:ascii="Cambria" w:hAnsi="Cambria" w:cs="Arial"/>
        </w:rPr>
        <w:t xml:space="preserve">att, </w:t>
      </w:r>
      <w:r w:rsidR="00F0341D">
        <w:rPr>
          <w:rFonts w:ascii="Cambria" w:hAnsi="Cambria" w:cs="Arial"/>
        </w:rPr>
        <w:t xml:space="preserve">in tinta coordinata alle grafiche del veicolo. </w:t>
      </w:r>
      <w:r w:rsidR="00CF5BD9">
        <w:rPr>
          <w:rFonts w:ascii="Cambria" w:hAnsi="Cambria" w:cs="Arial"/>
        </w:rPr>
        <w:t>Sempre n</w:t>
      </w:r>
      <w:r w:rsidR="00A67458">
        <w:rPr>
          <w:rFonts w:ascii="Cambria" w:hAnsi="Cambria" w:cs="Arial"/>
        </w:rPr>
        <w:t>el comparto esterno, l</w:t>
      </w:r>
      <w:r w:rsidR="003E7CBB">
        <w:rPr>
          <w:rFonts w:ascii="Cambria" w:hAnsi="Cambria" w:cs="Arial"/>
        </w:rPr>
        <w:t xml:space="preserve">’introduzione della calandra con logotipo “Laika” sulla griglia anteriore del veicolo </w:t>
      </w:r>
      <w:r w:rsidR="00D16CC4">
        <w:rPr>
          <w:rFonts w:ascii="Cambria" w:hAnsi="Cambria" w:cs="Arial"/>
        </w:rPr>
        <w:t>e</w:t>
      </w:r>
      <w:r w:rsidR="003E7CBB">
        <w:rPr>
          <w:rFonts w:ascii="Cambria" w:hAnsi="Cambria" w:cs="Arial"/>
        </w:rPr>
        <w:t xml:space="preserve"> l’inserimento della scritta “Ecovip” cromata su</w:t>
      </w:r>
      <w:r w:rsidR="005909AB">
        <w:rPr>
          <w:rFonts w:ascii="Cambria" w:hAnsi="Cambria" w:cs="Arial"/>
        </w:rPr>
        <w:t xml:space="preserve">l lato esterno </w:t>
      </w:r>
      <w:r w:rsidR="00116EFF">
        <w:rPr>
          <w:rFonts w:ascii="Cambria" w:hAnsi="Cambria" w:cs="Arial"/>
        </w:rPr>
        <w:t xml:space="preserve">della cabina </w:t>
      </w:r>
      <w:r w:rsidR="00BA2155">
        <w:rPr>
          <w:rFonts w:ascii="Cambria" w:hAnsi="Cambria" w:cs="Arial"/>
        </w:rPr>
        <w:t xml:space="preserve">lasciano </w:t>
      </w:r>
      <w:r w:rsidR="004373F8">
        <w:rPr>
          <w:rFonts w:ascii="Cambria" w:hAnsi="Cambria" w:cs="Arial"/>
        </w:rPr>
        <w:t>percepire</w:t>
      </w:r>
      <w:r w:rsidR="00BA2155">
        <w:rPr>
          <w:rFonts w:ascii="Cambria" w:hAnsi="Cambria" w:cs="Arial"/>
        </w:rPr>
        <w:t xml:space="preserve"> un</w:t>
      </w:r>
      <w:r w:rsidR="00EC355C">
        <w:rPr>
          <w:rFonts w:ascii="Cambria" w:hAnsi="Cambria" w:cs="Arial"/>
        </w:rPr>
        <w:t xml:space="preserve">a rivisitazione stilistica </w:t>
      </w:r>
      <w:r w:rsidR="001E112D">
        <w:rPr>
          <w:rFonts w:ascii="Cambria" w:hAnsi="Cambria" w:cs="Arial"/>
        </w:rPr>
        <w:t>ben precisa</w:t>
      </w:r>
      <w:r w:rsidR="00EC355C">
        <w:rPr>
          <w:rFonts w:ascii="Cambria" w:hAnsi="Cambria" w:cs="Arial"/>
        </w:rPr>
        <w:t>.</w:t>
      </w:r>
      <w:r w:rsidR="00A71DC5">
        <w:rPr>
          <w:rFonts w:ascii="Cambria" w:hAnsi="Cambria" w:cs="Arial"/>
        </w:rPr>
        <w:t xml:space="preserve"> </w:t>
      </w:r>
    </w:p>
    <w:p w14:paraId="599C4708" w14:textId="6397ED76" w:rsidR="003E7CBB" w:rsidRDefault="00A71DC5" w:rsidP="003E7CBB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Lo stile elegante, sportivo e personale crea immediatamente il Family-Feeling Laika.</w:t>
      </w:r>
    </w:p>
    <w:p w14:paraId="24BDCE69" w14:textId="5CB02CA9" w:rsidR="006E45D0" w:rsidRDefault="006E45D0" w:rsidP="006E45D0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Cura dei dettagli e attenzione a ogni particolare: le pareti della camera da letto posteriore sono state rivestite in pregiata ecopelle. L’eleganza sposa la piacevolezza tattile, per una sensazione di benessere davvero unica. </w:t>
      </w:r>
    </w:p>
    <w:p w14:paraId="145D904F" w14:textId="2FE5CE22" w:rsidR="00657E1D" w:rsidRDefault="00657E1D" w:rsidP="00657E1D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Il maxi oblò panoramico (70x50 cm), disponibile in opzione per la camera da letto, è un tocco di classe che offre la possibilità di una vista romantica la notte e di una </w:t>
      </w:r>
      <w:r w:rsidR="00F60EBE" w:rsidRPr="00F60EBE">
        <w:rPr>
          <w:rFonts w:ascii="Cambria" w:hAnsi="Cambria" w:cs="Arial"/>
        </w:rPr>
        <w:t xml:space="preserve">piacevole </w:t>
      </w:r>
      <w:r>
        <w:rPr>
          <w:rFonts w:ascii="Cambria" w:hAnsi="Cambria" w:cs="Arial"/>
        </w:rPr>
        <w:t xml:space="preserve">illuminazione di giorno. </w:t>
      </w:r>
    </w:p>
    <w:p w14:paraId="735AB7B3" w14:textId="27BD3261" w:rsidR="00A42517" w:rsidRDefault="00626F5E" w:rsidP="00FB3017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I</w:t>
      </w:r>
      <w:r w:rsidR="008A3CF8">
        <w:rPr>
          <w:rFonts w:ascii="Cambria" w:hAnsi="Cambria" w:cs="Arial"/>
        </w:rPr>
        <w:t xml:space="preserve">solamento termico e acustico </w:t>
      </w:r>
      <w:r w:rsidR="009A10E4">
        <w:rPr>
          <w:rFonts w:ascii="Cambria" w:hAnsi="Cambria" w:cs="Arial"/>
        </w:rPr>
        <w:t xml:space="preserve">raggiungono </w:t>
      </w:r>
      <w:r w:rsidR="00FE4F01">
        <w:rPr>
          <w:rFonts w:ascii="Cambria" w:hAnsi="Cambria" w:cs="Arial"/>
        </w:rPr>
        <w:t>livelli ancora superiori</w:t>
      </w:r>
      <w:r w:rsidR="00520427">
        <w:rPr>
          <w:rFonts w:ascii="Cambria" w:hAnsi="Cambria" w:cs="Arial"/>
        </w:rPr>
        <w:t xml:space="preserve"> </w:t>
      </w:r>
      <w:r w:rsidR="00FE4F01">
        <w:rPr>
          <w:rFonts w:ascii="Cambria" w:hAnsi="Cambria" w:cs="Arial"/>
        </w:rPr>
        <w:t xml:space="preserve">con </w:t>
      </w:r>
      <w:r w:rsidR="00625561">
        <w:rPr>
          <w:rFonts w:ascii="Cambria" w:hAnsi="Cambria" w:cs="Arial"/>
        </w:rPr>
        <w:t>l’aggiunta</w:t>
      </w:r>
      <w:r w:rsidR="00F60EBE">
        <w:rPr>
          <w:rFonts w:ascii="Cambria" w:hAnsi="Cambria" w:cs="Arial"/>
        </w:rPr>
        <w:t>, nel soffitto,</w:t>
      </w:r>
      <w:r w:rsidR="00625561">
        <w:rPr>
          <w:rFonts w:ascii="Cambria" w:hAnsi="Cambria" w:cs="Arial"/>
        </w:rPr>
        <w:t xml:space="preserve"> di un</w:t>
      </w:r>
      <w:r w:rsidR="00FE4F01">
        <w:rPr>
          <w:rFonts w:ascii="Cambria" w:hAnsi="Cambria" w:cs="Arial"/>
        </w:rPr>
        <w:t xml:space="preserve"> </w:t>
      </w:r>
      <w:r w:rsidR="0039625E" w:rsidRPr="00F60EBE">
        <w:rPr>
          <w:rFonts w:ascii="Cambria" w:hAnsi="Cambria" w:cs="Arial"/>
        </w:rPr>
        <w:t>rivesti</w:t>
      </w:r>
      <w:r w:rsidR="00FE4F01" w:rsidRPr="00F60EBE">
        <w:rPr>
          <w:rFonts w:ascii="Cambria" w:hAnsi="Cambria" w:cs="Arial"/>
        </w:rPr>
        <w:t>men</w:t>
      </w:r>
      <w:r w:rsidR="0039625E" w:rsidRPr="00F60EBE">
        <w:rPr>
          <w:rFonts w:ascii="Cambria" w:hAnsi="Cambria" w:cs="Arial"/>
        </w:rPr>
        <w:t>to</w:t>
      </w:r>
      <w:r w:rsidR="005F1E52" w:rsidRPr="00F60EBE">
        <w:rPr>
          <w:rFonts w:ascii="Cambria" w:hAnsi="Cambria" w:cs="Arial"/>
        </w:rPr>
        <w:t xml:space="preserve"> </w:t>
      </w:r>
      <w:r w:rsidR="0039625E" w:rsidRPr="00F60EBE">
        <w:rPr>
          <w:rFonts w:ascii="Cambria" w:hAnsi="Cambria" w:cs="Arial"/>
        </w:rPr>
        <w:t>in microfibra imbottita</w:t>
      </w:r>
      <w:r w:rsidR="005F1E52" w:rsidRPr="00F60EBE">
        <w:rPr>
          <w:rFonts w:ascii="Cambria" w:hAnsi="Cambria" w:cs="Arial"/>
        </w:rPr>
        <w:t>, con materiale tecnico soft touch,</w:t>
      </w:r>
      <w:r w:rsidR="0039625E" w:rsidRPr="00F60EBE">
        <w:rPr>
          <w:rFonts w:ascii="Cambria" w:hAnsi="Cambria" w:cs="Arial"/>
        </w:rPr>
        <w:t xml:space="preserve"> che</w:t>
      </w:r>
      <w:r w:rsidR="008252FD" w:rsidRPr="00F60EBE">
        <w:rPr>
          <w:rFonts w:ascii="Cambria" w:hAnsi="Cambria" w:cs="Arial"/>
        </w:rPr>
        <w:t xml:space="preserve"> </w:t>
      </w:r>
      <w:r w:rsidR="00625561" w:rsidRPr="00F60EBE">
        <w:rPr>
          <w:rFonts w:ascii="Cambria" w:hAnsi="Cambria" w:cs="Arial"/>
        </w:rPr>
        <w:t xml:space="preserve">ne </w:t>
      </w:r>
      <w:r w:rsidR="008252FD" w:rsidRPr="00F60EBE">
        <w:rPr>
          <w:rFonts w:ascii="Cambria" w:hAnsi="Cambria" w:cs="Arial"/>
        </w:rPr>
        <w:t xml:space="preserve">aumenta </w:t>
      </w:r>
      <w:r w:rsidR="00625561" w:rsidRPr="00F60EBE">
        <w:rPr>
          <w:rFonts w:ascii="Cambria" w:hAnsi="Cambria" w:cs="Arial"/>
        </w:rPr>
        <w:t>le capacità</w:t>
      </w:r>
      <w:r w:rsidR="008252FD" w:rsidRPr="00F60EBE">
        <w:rPr>
          <w:rFonts w:ascii="Cambria" w:hAnsi="Cambria" w:cs="Arial"/>
        </w:rPr>
        <w:t>.</w:t>
      </w:r>
      <w:r w:rsidR="00790D22" w:rsidRPr="00F60EBE">
        <w:rPr>
          <w:rFonts w:ascii="Cambria" w:hAnsi="Cambria" w:cs="Arial"/>
        </w:rPr>
        <w:t xml:space="preserve"> </w:t>
      </w:r>
      <w:r w:rsidR="00F60EBE" w:rsidRPr="00F60EBE">
        <w:rPr>
          <w:rFonts w:ascii="Cambria" w:hAnsi="Cambria" w:cs="Arial"/>
        </w:rPr>
        <w:t>Dimmerabile e plurivie, l’impianto illuminotecnico di Ecovip associa elementi plurilivello a diffusione diretta e indiretta: la luce non serve solo a illuminare ogni ambiente, ma a creare l’atmosfera giusta in ogni momento.</w:t>
      </w:r>
    </w:p>
    <w:p w14:paraId="3DCFA386" w14:textId="5496585D" w:rsidR="007360BA" w:rsidRDefault="007360BA" w:rsidP="00FB3017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A bordo di un Ecovip anche riordinare diventa un vero piacere: le ante dei pensili </w:t>
      </w:r>
      <w:r w:rsidR="00FF7C04">
        <w:rPr>
          <w:rFonts w:ascii="Cambria" w:hAnsi="Cambria" w:cs="Arial"/>
        </w:rPr>
        <w:t xml:space="preserve">sono state dotate di </w:t>
      </w:r>
      <w:r>
        <w:rPr>
          <w:rFonts w:ascii="Cambria" w:hAnsi="Cambria" w:cs="Arial"/>
        </w:rPr>
        <w:t>cerniere regolabili</w:t>
      </w:r>
      <w:r w:rsidR="009519F5">
        <w:rPr>
          <w:rFonts w:ascii="Cambria" w:hAnsi="Cambria" w:cs="Arial"/>
        </w:rPr>
        <w:t xml:space="preserve"> e di un</w:t>
      </w:r>
      <w:r>
        <w:rPr>
          <w:rFonts w:ascii="Cambria" w:hAnsi="Cambria" w:cs="Arial"/>
        </w:rPr>
        <w:t xml:space="preserve"> sistema di apertura push-to-open (in sostituzione delle maniglie), per un</w:t>
      </w:r>
      <w:r w:rsidR="004D62AA">
        <w:rPr>
          <w:rFonts w:ascii="Cambria" w:hAnsi="Cambria" w:cs="Arial"/>
        </w:rPr>
        <w:t xml:space="preserve"> accesso</w:t>
      </w:r>
      <w:r>
        <w:rPr>
          <w:rFonts w:ascii="Cambria" w:hAnsi="Cambria" w:cs="Arial"/>
        </w:rPr>
        <w:t xml:space="preserve"> comod</w:t>
      </w:r>
      <w:r w:rsidR="004D62AA">
        <w:rPr>
          <w:rFonts w:ascii="Cambria" w:hAnsi="Cambria" w:cs="Arial"/>
        </w:rPr>
        <w:t>o a</w:t>
      </w:r>
      <w:r>
        <w:rPr>
          <w:rFonts w:ascii="Cambria" w:hAnsi="Cambria" w:cs="Arial"/>
        </w:rPr>
        <w:t xml:space="preserve"> tutti gli spazi interni del veicolo.  </w:t>
      </w:r>
      <w:r w:rsidR="000B33DD">
        <w:rPr>
          <w:rFonts w:ascii="Cambria" w:hAnsi="Cambria" w:cs="Arial"/>
        </w:rPr>
        <w:t>Nei modelli con letti gemelli</w:t>
      </w:r>
      <w:r w:rsidR="004B7490">
        <w:rPr>
          <w:rFonts w:ascii="Cambria" w:hAnsi="Cambria" w:cs="Arial"/>
        </w:rPr>
        <w:t>, inoltre,</w:t>
      </w:r>
      <w:r w:rsidR="000B33DD">
        <w:rPr>
          <w:rFonts w:ascii="Cambria" w:hAnsi="Cambria" w:cs="Arial"/>
        </w:rPr>
        <w:t xml:space="preserve"> sono stati introdotti nuovi pensili laterali </w:t>
      </w:r>
      <w:r w:rsidR="00FA7EE8">
        <w:rPr>
          <w:rFonts w:ascii="Cambria" w:hAnsi="Cambria" w:cs="Arial"/>
        </w:rPr>
        <w:t>dalla notevole</w:t>
      </w:r>
      <w:r w:rsidR="000B33DD">
        <w:rPr>
          <w:rFonts w:ascii="Cambria" w:hAnsi="Cambria" w:cs="Arial"/>
        </w:rPr>
        <w:t xml:space="preserve"> profondità, </w:t>
      </w:r>
      <w:r w:rsidR="00BA7969">
        <w:rPr>
          <w:rFonts w:ascii="Cambria" w:hAnsi="Cambria" w:cs="Arial"/>
        </w:rPr>
        <w:t xml:space="preserve">che offrono </w:t>
      </w:r>
      <w:r w:rsidR="000B33DD">
        <w:rPr>
          <w:rFonts w:ascii="Cambria" w:hAnsi="Cambria" w:cs="Arial"/>
        </w:rPr>
        <w:t>un</w:t>
      </w:r>
      <w:r w:rsidR="00DC080A">
        <w:rPr>
          <w:rFonts w:ascii="Cambria" w:hAnsi="Cambria" w:cs="Arial"/>
        </w:rPr>
        <w:t>’ottima</w:t>
      </w:r>
      <w:r w:rsidR="000B33DD">
        <w:rPr>
          <w:rFonts w:ascii="Cambria" w:hAnsi="Cambria" w:cs="Arial"/>
        </w:rPr>
        <w:t xml:space="preserve"> capacità di stivaggio. </w:t>
      </w:r>
    </w:p>
    <w:p w14:paraId="4BDE338C" w14:textId="26067E65" w:rsidR="00C8740E" w:rsidRDefault="00C8740E" w:rsidP="00C8740E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I</w:t>
      </w:r>
      <w:r w:rsidRPr="00E75170">
        <w:rPr>
          <w:rFonts w:ascii="Cambria" w:hAnsi="Cambria" w:cs="Arial"/>
        </w:rPr>
        <w:t xml:space="preserve">l rivestimento delle superfici </w:t>
      </w:r>
      <w:r>
        <w:rPr>
          <w:rFonts w:ascii="Cambria" w:hAnsi="Cambria" w:cs="Arial"/>
        </w:rPr>
        <w:t>d</w:t>
      </w:r>
      <w:r w:rsidR="00307867">
        <w:rPr>
          <w:rFonts w:ascii="Cambria" w:hAnsi="Cambria" w:cs="Arial"/>
        </w:rPr>
        <w:t>el</w:t>
      </w:r>
      <w:r>
        <w:rPr>
          <w:rFonts w:ascii="Cambria" w:hAnsi="Cambria" w:cs="Arial"/>
        </w:rPr>
        <w:t xml:space="preserve"> tavolo, cucina e toilette</w:t>
      </w:r>
      <w:r w:rsidRPr="00E75170">
        <w:rPr>
          <w:rFonts w:ascii="Cambria" w:hAnsi="Cambria" w:cs="Arial"/>
        </w:rPr>
        <w:t xml:space="preserve"> in Fenix</w:t>
      </w:r>
      <w:r w:rsidR="00890516">
        <w:rPr>
          <w:rFonts w:ascii="Cambria" w:hAnsi="Cambria" w:cs="Arial"/>
        </w:rPr>
        <w:t xml:space="preserve"> (anche su Ecovip Camper Van)</w:t>
      </w:r>
      <w:r>
        <w:rPr>
          <w:rFonts w:ascii="Cambria" w:hAnsi="Cambria" w:cs="Arial"/>
        </w:rPr>
        <w:t xml:space="preserve">, materiale altamente </w:t>
      </w:r>
      <w:r w:rsidRPr="001E7F60">
        <w:rPr>
          <w:rFonts w:ascii="Cambria" w:hAnsi="Cambria" w:cs="Arial"/>
        </w:rPr>
        <w:t>resistente a graffi</w:t>
      </w:r>
      <w:r>
        <w:rPr>
          <w:rFonts w:ascii="Cambria" w:hAnsi="Cambria" w:cs="Arial"/>
        </w:rPr>
        <w:t xml:space="preserve"> e </w:t>
      </w:r>
      <w:r w:rsidRPr="001E7F60">
        <w:rPr>
          <w:rFonts w:ascii="Cambria" w:hAnsi="Cambria" w:cs="Arial"/>
        </w:rPr>
        <w:t>abrasion</w:t>
      </w:r>
      <w:r>
        <w:rPr>
          <w:rFonts w:ascii="Cambria" w:hAnsi="Cambria" w:cs="Arial"/>
        </w:rPr>
        <w:t>i</w:t>
      </w:r>
      <w:r w:rsidR="00890516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arricchisce il comfort a bordo, offrendo u</w:t>
      </w:r>
      <w:r w:rsidRPr="00E75170">
        <w:rPr>
          <w:rFonts w:ascii="Cambria" w:hAnsi="Cambria" w:cs="Arial"/>
        </w:rPr>
        <w:t xml:space="preserve">na resistenza e un valore che durano nel tempo. </w:t>
      </w:r>
    </w:p>
    <w:p w14:paraId="0BE56716" w14:textId="26006E9F" w:rsidR="00576475" w:rsidRPr="00576475" w:rsidRDefault="00576475" w:rsidP="00D52AC7">
      <w:pPr>
        <w:pStyle w:val="paragraph"/>
        <w:jc w:val="both"/>
        <w:textAlignment w:val="baseline"/>
        <w:rPr>
          <w:rFonts w:ascii="Cambria" w:hAnsi="Cambria" w:cs="Arial"/>
        </w:rPr>
      </w:pPr>
      <w:r w:rsidRPr="00576475">
        <w:rPr>
          <w:rFonts w:ascii="Cambria" w:hAnsi="Cambria" w:cs="Arial"/>
        </w:rPr>
        <w:t>Nella dinette, in sostituzione del tavolo rettangolare (eccetto le versioni DS), l’inserimento del tavolo rotondo traslabile in tut</w:t>
      </w:r>
      <w:r w:rsidR="008453B1">
        <w:rPr>
          <w:rFonts w:ascii="Cambria" w:hAnsi="Cambria" w:cs="Arial"/>
        </w:rPr>
        <w:t>t</w:t>
      </w:r>
      <w:r w:rsidRPr="00576475">
        <w:rPr>
          <w:rFonts w:ascii="Cambria" w:hAnsi="Cambria" w:cs="Arial"/>
        </w:rPr>
        <w:t>e le direzioni con un semplice gesto, assicura comodità ed ergonomia.</w:t>
      </w:r>
    </w:p>
    <w:p w14:paraId="50FDA19E" w14:textId="1935C04C" w:rsidR="00D52AC7" w:rsidRPr="00301D6A" w:rsidRDefault="001944D5" w:rsidP="00D52AC7">
      <w:pPr>
        <w:pStyle w:val="paragraph"/>
        <w:jc w:val="both"/>
        <w:textAlignment w:val="baseline"/>
        <w:rPr>
          <w:rFonts w:ascii="Cambria" w:hAnsi="Cambria" w:cs="Arial"/>
        </w:rPr>
      </w:pPr>
      <w:r w:rsidRPr="008453B1">
        <w:rPr>
          <w:rFonts w:ascii="Cambria" w:hAnsi="Cambria" w:cs="Arial"/>
        </w:rPr>
        <w:lastRenderedPageBreak/>
        <w:t>Nei modelli</w:t>
      </w:r>
      <w:r w:rsidR="00D52AC7">
        <w:rPr>
          <w:rFonts w:ascii="Cambria" w:hAnsi="Cambria" w:cs="Arial"/>
        </w:rPr>
        <w:t xml:space="preserve"> in versione face-to-face (Ecovip DS), </w:t>
      </w:r>
      <w:r w:rsidR="008453B1">
        <w:rPr>
          <w:rFonts w:ascii="Cambria" w:hAnsi="Cambria" w:cs="Arial"/>
        </w:rPr>
        <w:t>c’</w:t>
      </w:r>
      <w:r w:rsidR="00D52AC7" w:rsidRPr="00D55B61">
        <w:rPr>
          <w:rFonts w:ascii="Cambria" w:hAnsi="Cambria" w:cs="Arial"/>
          <w:strike/>
        </w:rPr>
        <w:t>è</w:t>
      </w:r>
      <w:r w:rsidR="00D52AC7">
        <w:rPr>
          <w:rFonts w:ascii="Cambria" w:hAnsi="Cambria" w:cs="Arial"/>
        </w:rPr>
        <w:t xml:space="preserve"> la possibilità di fissaggio Isofix (opt), mediante cui poter agganciare un seggiolino</w:t>
      </w:r>
      <w:r w:rsidR="008453B1">
        <w:rPr>
          <w:rFonts w:ascii="Cambria" w:hAnsi="Cambria" w:cs="Arial"/>
        </w:rPr>
        <w:t xml:space="preserve"> per bambini</w:t>
      </w:r>
      <w:r w:rsidR="00D52AC7">
        <w:rPr>
          <w:rFonts w:ascii="Cambria" w:hAnsi="Cambria" w:cs="Arial"/>
        </w:rPr>
        <w:t xml:space="preserve"> nella zona dinette, per la comodità delle famiglie.</w:t>
      </w:r>
    </w:p>
    <w:p w14:paraId="2D2E0EA7" w14:textId="22BA7E4C" w:rsidR="00D52AC7" w:rsidRPr="008453B1" w:rsidRDefault="008453B1" w:rsidP="008453B1">
      <w:r w:rsidRPr="008453B1">
        <w:t>Ecovip conferma la capacità di Laika di unire stile e design alla praticità e alla comodità degli spazi, proprio come a casa.</w:t>
      </w:r>
    </w:p>
    <w:p w14:paraId="07A39343" w14:textId="77777777" w:rsidR="00C8740E" w:rsidRPr="00D55B61" w:rsidRDefault="00C8740E" w:rsidP="00696D65">
      <w:pPr>
        <w:jc w:val="both"/>
        <w:rPr>
          <w:strike/>
          <w:color w:val="000000"/>
        </w:rPr>
      </w:pPr>
    </w:p>
    <w:p w14:paraId="0F00A632" w14:textId="46A01503" w:rsidR="00854D7C" w:rsidRDefault="00854D7C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5647E8CF" w14:textId="1FBB3281" w:rsidR="00301D6A" w:rsidRDefault="00301D6A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6B8D4884" w14:textId="77777777" w:rsidR="00301D6A" w:rsidRDefault="00301D6A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2AF033E5" w14:textId="1F40AB84" w:rsidR="00696D65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t>LAIKA, IN VIAGGIO CON VOI DAL 1964</w:t>
      </w:r>
    </w:p>
    <w:p w14:paraId="5C039F26" w14:textId="77777777" w:rsidR="00696D65" w:rsidRPr="00B52964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11FD4F2C" w14:textId="77777777" w:rsidR="00696D65" w:rsidRPr="00B52964" w:rsidRDefault="00696D65" w:rsidP="00696D65">
      <w:pPr>
        <w:jc w:val="both"/>
        <w:rPr>
          <w:rFonts w:ascii="Arial" w:hAnsi="Arial" w:cs="Arial"/>
          <w:sz w:val="18"/>
          <w:szCs w:val="18"/>
        </w:rPr>
      </w:pPr>
      <w:r w:rsidRPr="00F91F49">
        <w:rPr>
          <w:rFonts w:ascii="Arial" w:hAnsi="Arial" w:cs="Arial"/>
          <w:sz w:val="18"/>
          <w:szCs w:val="18"/>
        </w:rPr>
        <w:t>Sono passati 58 anni</w:t>
      </w:r>
      <w:r w:rsidRPr="00B52964">
        <w:rPr>
          <w:rFonts w:ascii="Arial" w:hAnsi="Arial" w:cs="Arial"/>
          <w:sz w:val="18"/>
          <w:szCs w:val="18"/>
        </w:rPr>
        <w:t xml:space="preserve"> da quando, nel 1964, Giovanbattista Moscardini fonda LAIKA, chiamandola come la prima cagnetta lanciata nello spazio. Affascinato dalle avventure spaziali e dai nuovi orizzonti che andavano aprendosi, Moscardini pose le basi di quella che oggi è un’azienda all’avanguardia, che si distingue per la sua produzione di design e con un’eccellente tecnica costruttiva. Appartenente all’Erwin Hymer Group, Laika Caravans realizza veicoli progettati con ottime tecniche costruttive, fatti per durare nel tempo e idonei ad ogni situazione climatica. La soddisfazione del cliente è il principale obiettivo di Laika, che grazie al suo team, con una lunghissima competenza ed esperienza, realizza veicoli curati in ogni minimo dettaglio. </w:t>
      </w:r>
      <w:hyperlink r:id="rId8" w:history="1">
        <w:r w:rsidRPr="00B52964">
          <w:rPr>
            <w:rStyle w:val="Collegamentoipertestuale"/>
            <w:rFonts w:ascii="Arial" w:hAnsi="Arial" w:cs="Arial"/>
            <w:sz w:val="18"/>
            <w:szCs w:val="18"/>
          </w:rPr>
          <w:t>www.laika.it</w:t>
        </w:r>
      </w:hyperlink>
    </w:p>
    <w:p w14:paraId="3DD300B5" w14:textId="77777777" w:rsidR="00696D65" w:rsidRDefault="00696D65" w:rsidP="00696D65">
      <w:pPr>
        <w:rPr>
          <w:rFonts w:ascii="Arial" w:hAnsi="Arial" w:cs="Arial"/>
          <w:sz w:val="20"/>
          <w:szCs w:val="20"/>
        </w:rPr>
      </w:pPr>
    </w:p>
    <w:p w14:paraId="62CF02A8" w14:textId="77777777" w:rsidR="00696D65" w:rsidRPr="00B52964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3AA5DE3E" w14:textId="77777777" w:rsidR="00696D65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t>ERWIN HYMER GROUP</w:t>
      </w:r>
    </w:p>
    <w:p w14:paraId="084BC9FE" w14:textId="77777777" w:rsidR="00696D65" w:rsidRPr="00314E07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72C00770" w14:textId="27EE8817" w:rsidR="00696D65" w:rsidRPr="00314E07" w:rsidRDefault="009D6BE6" w:rsidP="00696D65">
      <w:pPr>
        <w:rPr>
          <w:rFonts w:ascii="Arial" w:hAnsi="Arial" w:cs="Arial"/>
          <w:sz w:val="18"/>
          <w:szCs w:val="18"/>
        </w:rPr>
      </w:pPr>
      <w:r w:rsidRPr="009D6BE6">
        <w:rPr>
          <w:rFonts w:ascii="Arial" w:hAnsi="Arial" w:cs="Arial"/>
          <w:sz w:val="18"/>
          <w:szCs w:val="18"/>
        </w:rPr>
        <w:t>L’Erwin Hymer Group è una società affiliata al 100% di THOR Industries, uno dei principali produttori mondiali di veicoli ricreativi con oltre 32.000 dipendenti. L’Erwin Hymer Group riunisce produttori di autocaravan e caravan, specialisti dei ricambi nonché servizi di noleggio e finanziamento sotto un unico tetto. Dell’Erwin Hymer Group fanno parte i marchi di autocaravan e caravan Buccaneer, Bürstner, Carado, Crosscamp, Compass, Dethleffs, Elddis, Eriba, Etrusco, Hymer, Laika, LMC, Niesmann+Bischoff, Sunlight ed Xplore, le società di noleggio Crossrent, McRent e rent easy, lo specialista di telai Goldschmitt, lo specialista di ricambi Movera nonché il portale di viaggi freeontour. Per ulteriori informazioni consultare il sito www.erwinhymergroup.com.</w:t>
      </w:r>
    </w:p>
    <w:p w14:paraId="4BEA4667" w14:textId="77777777" w:rsidR="00696D65" w:rsidRDefault="00696D65" w:rsidP="00696D65">
      <w:pPr>
        <w:rPr>
          <w:rFonts w:ascii="Arial" w:hAnsi="Arial" w:cs="Arial"/>
          <w:sz w:val="20"/>
          <w:szCs w:val="20"/>
        </w:rPr>
      </w:pPr>
    </w:p>
    <w:p w14:paraId="759BBADA" w14:textId="77777777" w:rsidR="00696D65" w:rsidRDefault="00696D65" w:rsidP="00696D65">
      <w:pPr>
        <w:rPr>
          <w:rFonts w:ascii="Arial" w:hAnsi="Arial" w:cs="Arial"/>
          <w:sz w:val="20"/>
          <w:szCs w:val="20"/>
        </w:rPr>
      </w:pPr>
    </w:p>
    <w:p w14:paraId="725C2A70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54D50498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  <w:r w:rsidRPr="00281CDC">
        <w:rPr>
          <w:rFonts w:ascii="Arial" w:hAnsi="Arial" w:cs="Arial"/>
          <w:bCs/>
          <w:sz w:val="18"/>
          <w:szCs w:val="18"/>
        </w:rPr>
        <w:t>Contatti: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B1E2971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1F288EF2" w14:textId="00BE017E" w:rsidR="00696D65" w:rsidRPr="00314E07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  <w:r w:rsidRPr="00314E07">
        <w:rPr>
          <w:rFonts w:ascii="Arial" w:hAnsi="Arial" w:cs="Arial"/>
          <w:b/>
          <w:i/>
          <w:iCs/>
          <w:sz w:val="18"/>
          <w:szCs w:val="18"/>
        </w:rPr>
        <w:t>Anna Maria Fusi</w:t>
      </w:r>
      <w:r w:rsidRPr="00314E07">
        <w:rPr>
          <w:rFonts w:ascii="Arial" w:hAnsi="Arial" w:cs="Arial"/>
          <w:bCs/>
          <w:sz w:val="18"/>
          <w:szCs w:val="18"/>
        </w:rPr>
        <w:t xml:space="preserve">: e-mail - </w:t>
      </w:r>
      <w:hyperlink r:id="rId9" w:history="1">
        <w:r w:rsidRPr="00314E07">
          <w:rPr>
            <w:rStyle w:val="Collegamentoipertestuale"/>
            <w:rFonts w:ascii="Arial" w:hAnsi="Arial" w:cs="Arial"/>
            <w:bCs/>
            <w:sz w:val="18"/>
            <w:szCs w:val="18"/>
          </w:rPr>
          <w:t>annamaria.fusi@laika.it</w:t>
        </w:r>
      </w:hyperlink>
      <w:r w:rsidR="00123092" w:rsidRPr="00123092">
        <w:rPr>
          <w:rStyle w:val="Collegamentoipertestuale"/>
          <w:rFonts w:ascii="Arial" w:hAnsi="Arial" w:cs="Arial"/>
          <w:bCs/>
          <w:sz w:val="18"/>
          <w:szCs w:val="18"/>
          <w:u w:val="none"/>
        </w:rPr>
        <w:t xml:space="preserve"> </w:t>
      </w:r>
      <w:r w:rsidRPr="00314E07">
        <w:rPr>
          <w:rFonts w:ascii="Arial" w:hAnsi="Arial" w:cs="Arial"/>
          <w:bCs/>
          <w:sz w:val="18"/>
          <w:szCs w:val="18"/>
        </w:rPr>
        <w:t>Tel. +39 055 80581</w:t>
      </w:r>
    </w:p>
    <w:p w14:paraId="7200AAE9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739EB770" w14:textId="175E7451" w:rsidR="00696D65" w:rsidRDefault="00696D65" w:rsidP="00696D65">
      <w:pPr>
        <w:jc w:val="both"/>
      </w:pPr>
      <w:r>
        <w:rPr>
          <w:rFonts w:ascii="Arial" w:hAnsi="Arial" w:cs="Arial"/>
          <w:b/>
          <w:i/>
          <w:iCs/>
          <w:sz w:val="18"/>
          <w:szCs w:val="18"/>
        </w:rPr>
        <w:t>Roberto Gugliotta</w:t>
      </w:r>
      <w:r w:rsidRPr="00314E07">
        <w:rPr>
          <w:rFonts w:ascii="Arial" w:hAnsi="Arial" w:cs="Arial"/>
          <w:bCs/>
          <w:sz w:val="18"/>
          <w:szCs w:val="18"/>
        </w:rPr>
        <w:t xml:space="preserve">: e-mail </w:t>
      </w:r>
      <w:r>
        <w:rPr>
          <w:rFonts w:ascii="Arial" w:hAnsi="Arial" w:cs="Arial"/>
          <w:bCs/>
          <w:sz w:val="18"/>
          <w:szCs w:val="18"/>
        </w:rPr>
        <w:t>–</w:t>
      </w:r>
      <w:r w:rsidRPr="00314E07">
        <w:t xml:space="preserve"> </w:t>
      </w:r>
      <w:hyperlink r:id="rId10" w:history="1">
        <w:r w:rsidRPr="005B7322">
          <w:rPr>
            <w:rStyle w:val="Collegamentoipertestuale"/>
            <w:rFonts w:ascii="Arial" w:hAnsi="Arial" w:cs="Arial"/>
            <w:sz w:val="18"/>
            <w:szCs w:val="18"/>
          </w:rPr>
          <w:t>roberto.gugliotta@laika.it</w:t>
        </w:r>
      </w:hyperlink>
      <w:r w:rsidRPr="00314E07">
        <w:rPr>
          <w:rFonts w:ascii="Arial" w:hAnsi="Arial" w:cs="Arial"/>
          <w:sz w:val="18"/>
          <w:szCs w:val="18"/>
        </w:rPr>
        <w:t xml:space="preserve"> Tel. +39 </w:t>
      </w:r>
      <w:r w:rsidRPr="00314E07">
        <w:rPr>
          <w:rFonts w:ascii="Arial" w:hAnsi="Arial" w:cs="Arial"/>
          <w:bCs/>
          <w:sz w:val="18"/>
          <w:szCs w:val="18"/>
        </w:rPr>
        <w:t>055 80581</w:t>
      </w:r>
    </w:p>
    <w:sectPr w:rsidR="00696D65" w:rsidSect="00977CF9">
      <w:headerReference w:type="default" r:id="rId11"/>
      <w:footerReference w:type="default" r:id="rId12"/>
      <w:pgSz w:w="12240" w:h="15840"/>
      <w:pgMar w:top="1417" w:right="1134" w:bottom="1134" w:left="1080" w:header="216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1EDB" w14:textId="77777777" w:rsidR="006A2145" w:rsidRDefault="006A2145">
      <w:r>
        <w:separator/>
      </w:r>
    </w:p>
  </w:endnote>
  <w:endnote w:type="continuationSeparator" w:id="0">
    <w:p w14:paraId="4B2D6FDC" w14:textId="77777777" w:rsidR="006A2145" w:rsidRDefault="006A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94FE" w14:textId="77777777" w:rsidR="00573C3D" w:rsidRDefault="00307867"/>
  <w:tbl>
    <w:tblPr>
      <w:tblW w:w="0" w:type="auto"/>
      <w:tblLook w:val="04A0" w:firstRow="1" w:lastRow="0" w:firstColumn="1" w:lastColumn="0" w:noHBand="0" w:noVBand="1"/>
    </w:tblPr>
    <w:tblGrid>
      <w:gridCol w:w="2506"/>
      <w:gridCol w:w="2155"/>
      <w:gridCol w:w="2500"/>
      <w:gridCol w:w="2865"/>
    </w:tblGrid>
    <w:tr w:rsidR="00C320E3" w:rsidRPr="00FC7579" w14:paraId="3B5337DE" w14:textId="77777777" w:rsidTr="00F15E7D">
      <w:tc>
        <w:tcPr>
          <w:tcW w:w="2528" w:type="dxa"/>
          <w:shd w:val="clear" w:color="auto" w:fill="auto"/>
        </w:tcPr>
        <w:p w14:paraId="6323BF1F" w14:textId="77777777" w:rsidR="00CD4140" w:rsidRPr="00E64E1A" w:rsidRDefault="00811DD2" w:rsidP="00063E73">
          <w:pPr>
            <w:pStyle w:val="Pidipagina"/>
            <w:rPr>
              <w:rFonts w:ascii="Arial" w:hAnsi="Arial"/>
              <w:sz w:val="14"/>
              <w:szCs w:val="16"/>
              <w:lang w:val="fr-FR"/>
            </w:rPr>
          </w:pPr>
          <w:r w:rsidRPr="00E64E1A">
            <w:rPr>
              <w:rFonts w:ascii="Arial" w:hAnsi="Arial"/>
              <w:sz w:val="14"/>
              <w:szCs w:val="16"/>
              <w:lang w:val="fr-FR"/>
            </w:rPr>
            <w:t>Laika Caravans S.p.A.</w:t>
          </w:r>
        </w:p>
        <w:p w14:paraId="6D67E2FF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Via Certaldese 41/A</w:t>
          </w:r>
        </w:p>
        <w:p w14:paraId="457C4F91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San Casciano in Val di Pesa</w:t>
          </w:r>
        </w:p>
        <w:p w14:paraId="4D053C20" w14:textId="77777777" w:rsidR="00CD4140" w:rsidRPr="00C320E3" w:rsidRDefault="00811DD2" w:rsidP="00C2465E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  <w:szCs w:val="16"/>
            </w:rPr>
            <w:t>50026 Firenze, Italia</w:t>
          </w:r>
        </w:p>
      </w:tc>
      <w:tc>
        <w:tcPr>
          <w:tcW w:w="2170" w:type="dxa"/>
          <w:shd w:val="clear" w:color="auto" w:fill="auto"/>
        </w:tcPr>
        <w:p w14:paraId="5CE07848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T     +39 055 805 81</w:t>
          </w:r>
        </w:p>
        <w:p w14:paraId="2A734823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F     +39 055 805 85 00</w:t>
          </w:r>
        </w:p>
        <w:p w14:paraId="23A3225C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E      laika@laika.it</w:t>
          </w:r>
        </w:p>
        <w:p w14:paraId="4469ED60" w14:textId="77777777" w:rsidR="00CD4140" w:rsidRPr="00C320E3" w:rsidRDefault="00811DD2" w:rsidP="00093824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W    www.laika.it</w:t>
          </w:r>
        </w:p>
      </w:tc>
      <w:tc>
        <w:tcPr>
          <w:tcW w:w="2520" w:type="dxa"/>
          <w:shd w:val="clear" w:color="auto" w:fill="auto"/>
        </w:tcPr>
        <w:p w14:paraId="2EC4606E" w14:textId="77777777" w:rsidR="00E64E1A" w:rsidRDefault="00811DD2" w:rsidP="00907EC5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 xml:space="preserve">Numero REA FI-255302 </w:t>
          </w:r>
        </w:p>
        <w:p w14:paraId="3EB42CA9" w14:textId="77777777" w:rsidR="00CD4140" w:rsidRPr="00C320E3" w:rsidRDefault="00811DD2" w:rsidP="00E64E1A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C.F.</w:t>
          </w:r>
          <w:r>
            <w:rPr>
              <w:rFonts w:ascii="Arial" w:hAnsi="Arial"/>
              <w:sz w:val="14"/>
            </w:rPr>
            <w:t xml:space="preserve"> e </w:t>
          </w:r>
          <w:r w:rsidRPr="00C320E3">
            <w:rPr>
              <w:rFonts w:ascii="Arial" w:hAnsi="Arial"/>
              <w:sz w:val="14"/>
            </w:rPr>
            <w:t>P. IVA 01029840483</w:t>
          </w:r>
        </w:p>
      </w:tc>
      <w:tc>
        <w:tcPr>
          <w:tcW w:w="2894" w:type="dxa"/>
          <w:shd w:val="clear" w:color="auto" w:fill="auto"/>
        </w:tcPr>
        <w:p w14:paraId="21221AED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A company of the</w:t>
          </w:r>
        </w:p>
        <w:p w14:paraId="346FAD2C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ERWIN HYMER GROUP</w:t>
          </w:r>
        </w:p>
      </w:tc>
    </w:tr>
  </w:tbl>
  <w:p w14:paraId="0293130C" w14:textId="77777777" w:rsidR="00CD4140" w:rsidRPr="002C452D" w:rsidRDefault="0030786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3691" w14:textId="77777777" w:rsidR="006A2145" w:rsidRDefault="006A2145">
      <w:r>
        <w:separator/>
      </w:r>
    </w:p>
  </w:footnote>
  <w:footnote w:type="continuationSeparator" w:id="0">
    <w:p w14:paraId="3604C2C7" w14:textId="77777777" w:rsidR="006A2145" w:rsidRDefault="006A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949C" w14:textId="23ECBC11" w:rsidR="00CD4140" w:rsidRDefault="00CE17E2" w:rsidP="00977CF9">
    <w:pPr>
      <w:pStyle w:val="Intestazione"/>
      <w:ind w:left="-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57DAB1" wp14:editId="61EEDEF8">
          <wp:simplePos x="0" y="0"/>
          <wp:positionH relativeFrom="column">
            <wp:posOffset>114300</wp:posOffset>
          </wp:positionH>
          <wp:positionV relativeFrom="paragraph">
            <wp:posOffset>-814070</wp:posOffset>
          </wp:positionV>
          <wp:extent cx="1215390" cy="685165"/>
          <wp:effectExtent l="0" t="0" r="0" b="635"/>
          <wp:wrapNone/>
          <wp:docPr id="2" name="Immagine 2" descr="Descrizione: Descrizione: Senza titolo:Users:salvo.vecchio:Desktop:Salvo:Marchio Laika:Logo Ottimizzato:Aggiornamento_Logo_Laika_-_stagione_2022:Logo Nuova stagione 2022:Laika-Logo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Descrizione: Senza titolo:Users:salvo.vecchio:Desktop:Salvo:Marchio Laika:Logo Ottimizzato:Aggiornamento_Logo_Laika_-_stagione_2022:Logo Nuova stagione 2022:Laika-Logo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0" t="25598" r="18127" b="25504"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6D7418" wp14:editId="424EDC35">
          <wp:simplePos x="0" y="0"/>
          <wp:positionH relativeFrom="column">
            <wp:posOffset>4549775</wp:posOffset>
          </wp:positionH>
          <wp:positionV relativeFrom="paragraph">
            <wp:posOffset>-699135</wp:posOffset>
          </wp:positionV>
          <wp:extent cx="1840865" cy="225425"/>
          <wp:effectExtent l="0" t="0" r="698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1659"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D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676AC"/>
    <w:multiLevelType w:val="hybridMultilevel"/>
    <w:tmpl w:val="0D30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E2"/>
    <w:rsid w:val="00007FAB"/>
    <w:rsid w:val="00013BD6"/>
    <w:rsid w:val="000253C5"/>
    <w:rsid w:val="00043B18"/>
    <w:rsid w:val="00050D7F"/>
    <w:rsid w:val="00055826"/>
    <w:rsid w:val="00060DCD"/>
    <w:rsid w:val="0007284D"/>
    <w:rsid w:val="00084523"/>
    <w:rsid w:val="00091B93"/>
    <w:rsid w:val="00095A6F"/>
    <w:rsid w:val="000A5ABB"/>
    <w:rsid w:val="000A6E91"/>
    <w:rsid w:val="000B07B5"/>
    <w:rsid w:val="000B33DD"/>
    <w:rsid w:val="000B7DF4"/>
    <w:rsid w:val="000C3C66"/>
    <w:rsid w:val="000C68FE"/>
    <w:rsid w:val="000F4706"/>
    <w:rsid w:val="00110646"/>
    <w:rsid w:val="00112290"/>
    <w:rsid w:val="00116EFF"/>
    <w:rsid w:val="00120216"/>
    <w:rsid w:val="00123092"/>
    <w:rsid w:val="001312DA"/>
    <w:rsid w:val="0014326A"/>
    <w:rsid w:val="0014750B"/>
    <w:rsid w:val="001557DF"/>
    <w:rsid w:val="00167BC1"/>
    <w:rsid w:val="00170532"/>
    <w:rsid w:val="00171F09"/>
    <w:rsid w:val="00174374"/>
    <w:rsid w:val="00177E3E"/>
    <w:rsid w:val="00181EFB"/>
    <w:rsid w:val="00183BA0"/>
    <w:rsid w:val="001944D5"/>
    <w:rsid w:val="001C2DB3"/>
    <w:rsid w:val="001C2FF3"/>
    <w:rsid w:val="001C7922"/>
    <w:rsid w:val="001D7AF2"/>
    <w:rsid w:val="001E112D"/>
    <w:rsid w:val="001E1A8E"/>
    <w:rsid w:val="001E3FD3"/>
    <w:rsid w:val="001E7F60"/>
    <w:rsid w:val="001F488F"/>
    <w:rsid w:val="001F688A"/>
    <w:rsid w:val="00201FCD"/>
    <w:rsid w:val="0021558D"/>
    <w:rsid w:val="0022291E"/>
    <w:rsid w:val="00225E33"/>
    <w:rsid w:val="00234FD4"/>
    <w:rsid w:val="002430A4"/>
    <w:rsid w:val="00243716"/>
    <w:rsid w:val="002520DA"/>
    <w:rsid w:val="002768FA"/>
    <w:rsid w:val="002830B7"/>
    <w:rsid w:val="002A399A"/>
    <w:rsid w:val="002B26F9"/>
    <w:rsid w:val="002B5EBB"/>
    <w:rsid w:val="002B7A45"/>
    <w:rsid w:val="002D1761"/>
    <w:rsid w:val="002D5B5B"/>
    <w:rsid w:val="002D6309"/>
    <w:rsid w:val="002F07D9"/>
    <w:rsid w:val="002F4BC6"/>
    <w:rsid w:val="002F758A"/>
    <w:rsid w:val="00301D6A"/>
    <w:rsid w:val="00307867"/>
    <w:rsid w:val="00312017"/>
    <w:rsid w:val="0031431C"/>
    <w:rsid w:val="00317153"/>
    <w:rsid w:val="00331362"/>
    <w:rsid w:val="00333191"/>
    <w:rsid w:val="003378A1"/>
    <w:rsid w:val="00377229"/>
    <w:rsid w:val="003856C9"/>
    <w:rsid w:val="0039318C"/>
    <w:rsid w:val="0039625E"/>
    <w:rsid w:val="003B6B19"/>
    <w:rsid w:val="003B7CE5"/>
    <w:rsid w:val="003C5F5B"/>
    <w:rsid w:val="003E7CBB"/>
    <w:rsid w:val="003F5039"/>
    <w:rsid w:val="003F5CBD"/>
    <w:rsid w:val="0040258E"/>
    <w:rsid w:val="0040485D"/>
    <w:rsid w:val="0042686E"/>
    <w:rsid w:val="004373F8"/>
    <w:rsid w:val="00450622"/>
    <w:rsid w:val="00452179"/>
    <w:rsid w:val="00452B4C"/>
    <w:rsid w:val="004568C1"/>
    <w:rsid w:val="0046340B"/>
    <w:rsid w:val="004739FE"/>
    <w:rsid w:val="00483E41"/>
    <w:rsid w:val="00490E53"/>
    <w:rsid w:val="004969B3"/>
    <w:rsid w:val="00496BBC"/>
    <w:rsid w:val="004B60FB"/>
    <w:rsid w:val="004B7490"/>
    <w:rsid w:val="004D1C80"/>
    <w:rsid w:val="004D62AA"/>
    <w:rsid w:val="004D7BAC"/>
    <w:rsid w:val="004E303A"/>
    <w:rsid w:val="004F1DA3"/>
    <w:rsid w:val="004F2F74"/>
    <w:rsid w:val="00500C74"/>
    <w:rsid w:val="00514E94"/>
    <w:rsid w:val="00516FC5"/>
    <w:rsid w:val="00517827"/>
    <w:rsid w:val="00520427"/>
    <w:rsid w:val="005272D3"/>
    <w:rsid w:val="00543841"/>
    <w:rsid w:val="00554518"/>
    <w:rsid w:val="00573859"/>
    <w:rsid w:val="00576475"/>
    <w:rsid w:val="005909AB"/>
    <w:rsid w:val="005914F8"/>
    <w:rsid w:val="005B1F0D"/>
    <w:rsid w:val="005D3DF6"/>
    <w:rsid w:val="005F1E52"/>
    <w:rsid w:val="005F6E82"/>
    <w:rsid w:val="00602417"/>
    <w:rsid w:val="00604B83"/>
    <w:rsid w:val="0060781A"/>
    <w:rsid w:val="00625561"/>
    <w:rsid w:val="00626F5E"/>
    <w:rsid w:val="00633C60"/>
    <w:rsid w:val="0064320F"/>
    <w:rsid w:val="006444A1"/>
    <w:rsid w:val="00647BC5"/>
    <w:rsid w:val="00657E1D"/>
    <w:rsid w:val="0066025E"/>
    <w:rsid w:val="00660637"/>
    <w:rsid w:val="00671E1D"/>
    <w:rsid w:val="00674694"/>
    <w:rsid w:val="00674881"/>
    <w:rsid w:val="00674BA2"/>
    <w:rsid w:val="00680CDE"/>
    <w:rsid w:val="006905C9"/>
    <w:rsid w:val="0069100D"/>
    <w:rsid w:val="00692A1B"/>
    <w:rsid w:val="00696D65"/>
    <w:rsid w:val="006979DF"/>
    <w:rsid w:val="006A2145"/>
    <w:rsid w:val="006B5374"/>
    <w:rsid w:val="006B5FA4"/>
    <w:rsid w:val="006C0ED1"/>
    <w:rsid w:val="006C2896"/>
    <w:rsid w:val="006C5101"/>
    <w:rsid w:val="006C6B54"/>
    <w:rsid w:val="006D38D0"/>
    <w:rsid w:val="006D6D25"/>
    <w:rsid w:val="006E43A8"/>
    <w:rsid w:val="006E45D0"/>
    <w:rsid w:val="007010C5"/>
    <w:rsid w:val="007022D9"/>
    <w:rsid w:val="007057D8"/>
    <w:rsid w:val="00711F5C"/>
    <w:rsid w:val="0072067A"/>
    <w:rsid w:val="007207AC"/>
    <w:rsid w:val="00733396"/>
    <w:rsid w:val="007360BA"/>
    <w:rsid w:val="00740BE6"/>
    <w:rsid w:val="00742212"/>
    <w:rsid w:val="00750925"/>
    <w:rsid w:val="00751ACF"/>
    <w:rsid w:val="007570EE"/>
    <w:rsid w:val="00757D6B"/>
    <w:rsid w:val="00775E95"/>
    <w:rsid w:val="00776CB3"/>
    <w:rsid w:val="00790D22"/>
    <w:rsid w:val="007C0B3D"/>
    <w:rsid w:val="007C2AFA"/>
    <w:rsid w:val="008042FB"/>
    <w:rsid w:val="008105EC"/>
    <w:rsid w:val="00811DD2"/>
    <w:rsid w:val="0081434E"/>
    <w:rsid w:val="008228C8"/>
    <w:rsid w:val="0082344A"/>
    <w:rsid w:val="008252FD"/>
    <w:rsid w:val="00827546"/>
    <w:rsid w:val="008453B1"/>
    <w:rsid w:val="00854D7C"/>
    <w:rsid w:val="00870209"/>
    <w:rsid w:val="00875748"/>
    <w:rsid w:val="00890516"/>
    <w:rsid w:val="00891924"/>
    <w:rsid w:val="008A3CF8"/>
    <w:rsid w:val="008C0DF7"/>
    <w:rsid w:val="008C67BD"/>
    <w:rsid w:val="008D38C5"/>
    <w:rsid w:val="008D61F2"/>
    <w:rsid w:val="008E1DF9"/>
    <w:rsid w:val="00904305"/>
    <w:rsid w:val="009070E3"/>
    <w:rsid w:val="009108B1"/>
    <w:rsid w:val="00911592"/>
    <w:rsid w:val="0091264C"/>
    <w:rsid w:val="009237C1"/>
    <w:rsid w:val="00925E10"/>
    <w:rsid w:val="009463F4"/>
    <w:rsid w:val="009519F5"/>
    <w:rsid w:val="00954D4E"/>
    <w:rsid w:val="00955A04"/>
    <w:rsid w:val="0095781D"/>
    <w:rsid w:val="009641A1"/>
    <w:rsid w:val="009676B1"/>
    <w:rsid w:val="00972104"/>
    <w:rsid w:val="009823FA"/>
    <w:rsid w:val="00983ABB"/>
    <w:rsid w:val="009A10E4"/>
    <w:rsid w:val="009B0017"/>
    <w:rsid w:val="009B2E61"/>
    <w:rsid w:val="009B41E3"/>
    <w:rsid w:val="009B668A"/>
    <w:rsid w:val="009D6BE6"/>
    <w:rsid w:val="009D6F9A"/>
    <w:rsid w:val="009E3D8B"/>
    <w:rsid w:val="009E5ECF"/>
    <w:rsid w:val="00A020A3"/>
    <w:rsid w:val="00A03B2D"/>
    <w:rsid w:val="00A11005"/>
    <w:rsid w:val="00A17472"/>
    <w:rsid w:val="00A22239"/>
    <w:rsid w:val="00A312C5"/>
    <w:rsid w:val="00A42517"/>
    <w:rsid w:val="00A52110"/>
    <w:rsid w:val="00A52CCE"/>
    <w:rsid w:val="00A555B1"/>
    <w:rsid w:val="00A67458"/>
    <w:rsid w:val="00A6794C"/>
    <w:rsid w:val="00A71DC5"/>
    <w:rsid w:val="00A7204F"/>
    <w:rsid w:val="00A7521E"/>
    <w:rsid w:val="00A81A40"/>
    <w:rsid w:val="00A82AF5"/>
    <w:rsid w:val="00A9022A"/>
    <w:rsid w:val="00A936A1"/>
    <w:rsid w:val="00AA7B2E"/>
    <w:rsid w:val="00AC09CB"/>
    <w:rsid w:val="00AD1BBC"/>
    <w:rsid w:val="00AD243F"/>
    <w:rsid w:val="00AD2665"/>
    <w:rsid w:val="00AD2A15"/>
    <w:rsid w:val="00AD33DE"/>
    <w:rsid w:val="00AF4F5C"/>
    <w:rsid w:val="00B15C19"/>
    <w:rsid w:val="00B33FCF"/>
    <w:rsid w:val="00B41BA4"/>
    <w:rsid w:val="00B430A6"/>
    <w:rsid w:val="00B45EE4"/>
    <w:rsid w:val="00B5559F"/>
    <w:rsid w:val="00B7472F"/>
    <w:rsid w:val="00BA2155"/>
    <w:rsid w:val="00BA2C96"/>
    <w:rsid w:val="00BA7969"/>
    <w:rsid w:val="00BB390B"/>
    <w:rsid w:val="00BD18EA"/>
    <w:rsid w:val="00BE65A3"/>
    <w:rsid w:val="00BF3E3F"/>
    <w:rsid w:val="00C22B68"/>
    <w:rsid w:val="00C2637E"/>
    <w:rsid w:val="00C3531E"/>
    <w:rsid w:val="00C359D9"/>
    <w:rsid w:val="00C76174"/>
    <w:rsid w:val="00C8003D"/>
    <w:rsid w:val="00C81C7F"/>
    <w:rsid w:val="00C8740E"/>
    <w:rsid w:val="00CA3B41"/>
    <w:rsid w:val="00CB2735"/>
    <w:rsid w:val="00CB3BB5"/>
    <w:rsid w:val="00CB5D4B"/>
    <w:rsid w:val="00CC27DE"/>
    <w:rsid w:val="00CE17E2"/>
    <w:rsid w:val="00CF5BD9"/>
    <w:rsid w:val="00D15799"/>
    <w:rsid w:val="00D16CC4"/>
    <w:rsid w:val="00D16FF8"/>
    <w:rsid w:val="00D24C84"/>
    <w:rsid w:val="00D4223B"/>
    <w:rsid w:val="00D47593"/>
    <w:rsid w:val="00D52AC7"/>
    <w:rsid w:val="00D55B61"/>
    <w:rsid w:val="00D61B22"/>
    <w:rsid w:val="00D7238E"/>
    <w:rsid w:val="00D83C38"/>
    <w:rsid w:val="00DA1806"/>
    <w:rsid w:val="00DA6A3E"/>
    <w:rsid w:val="00DC080A"/>
    <w:rsid w:val="00DC23C6"/>
    <w:rsid w:val="00DD2893"/>
    <w:rsid w:val="00DD7474"/>
    <w:rsid w:val="00DE39E2"/>
    <w:rsid w:val="00DF0360"/>
    <w:rsid w:val="00E04071"/>
    <w:rsid w:val="00E053EA"/>
    <w:rsid w:val="00E079B2"/>
    <w:rsid w:val="00E16053"/>
    <w:rsid w:val="00E20AEB"/>
    <w:rsid w:val="00E2357E"/>
    <w:rsid w:val="00E256AC"/>
    <w:rsid w:val="00E4170C"/>
    <w:rsid w:val="00E4196A"/>
    <w:rsid w:val="00E53736"/>
    <w:rsid w:val="00E56209"/>
    <w:rsid w:val="00E56DAC"/>
    <w:rsid w:val="00E61349"/>
    <w:rsid w:val="00E657B0"/>
    <w:rsid w:val="00E65CFC"/>
    <w:rsid w:val="00E67E97"/>
    <w:rsid w:val="00E75170"/>
    <w:rsid w:val="00E8324C"/>
    <w:rsid w:val="00E9008A"/>
    <w:rsid w:val="00EA5B20"/>
    <w:rsid w:val="00EA6F49"/>
    <w:rsid w:val="00EC3549"/>
    <w:rsid w:val="00EC355C"/>
    <w:rsid w:val="00ED694B"/>
    <w:rsid w:val="00ED7CE0"/>
    <w:rsid w:val="00F013E5"/>
    <w:rsid w:val="00F0341D"/>
    <w:rsid w:val="00F0706F"/>
    <w:rsid w:val="00F1463B"/>
    <w:rsid w:val="00F348DD"/>
    <w:rsid w:val="00F3653D"/>
    <w:rsid w:val="00F42DC1"/>
    <w:rsid w:val="00F457F2"/>
    <w:rsid w:val="00F60EBE"/>
    <w:rsid w:val="00F61BE7"/>
    <w:rsid w:val="00F656A8"/>
    <w:rsid w:val="00F73A18"/>
    <w:rsid w:val="00F77691"/>
    <w:rsid w:val="00F80425"/>
    <w:rsid w:val="00F86A03"/>
    <w:rsid w:val="00F90BF9"/>
    <w:rsid w:val="00FA63BF"/>
    <w:rsid w:val="00FA7EE8"/>
    <w:rsid w:val="00FB3017"/>
    <w:rsid w:val="00FB47EC"/>
    <w:rsid w:val="00FB4FB8"/>
    <w:rsid w:val="00FB7B7D"/>
    <w:rsid w:val="00FC7579"/>
    <w:rsid w:val="00FC7FFB"/>
    <w:rsid w:val="00FE35B5"/>
    <w:rsid w:val="00FE4F01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80675"/>
  <w15:chartTrackingRefBased/>
  <w15:docId w15:val="{357324DE-3F58-4387-AB85-FF9FBB1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7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94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-large">
    <w:name w:val="text-large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C1"/>
    <w:rPr>
      <w:rFonts w:ascii="Cambria" w:eastAsia="MS Mincho" w:hAnsi="Cambr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C1"/>
    <w:rPr>
      <w:rFonts w:ascii="Cambria" w:eastAsia="MS Mincho" w:hAnsi="Cambria" w:cs="Times New Roman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696D65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D6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9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69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ik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erto.gugliotta@laik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maria.fusi@laika.it-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7316-9153-4BA0-A132-B5A2E1E8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Gugliotta Roberto</dc:creator>
  <cp:keywords/>
  <dc:description/>
  <cp:lastModifiedBy>Gugliotta Roberto</cp:lastModifiedBy>
  <cp:revision>24</cp:revision>
  <dcterms:created xsi:type="dcterms:W3CDTF">2022-11-21T11:20:00Z</dcterms:created>
  <dcterms:modified xsi:type="dcterms:W3CDTF">2022-11-23T08:23:00Z</dcterms:modified>
</cp:coreProperties>
</file>