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DCC9C" w14:textId="46453432" w:rsidR="006D6D25" w:rsidRPr="001708B4" w:rsidRDefault="00201FCD" w:rsidP="00095A6F">
      <w:pPr>
        <w:pStyle w:val="paragraph"/>
        <w:spacing w:before="0" w:beforeAutospacing="0" w:after="0" w:afterAutospacing="0"/>
        <w:jc w:val="center"/>
        <w:textAlignment w:val="baseline"/>
        <w:rPr>
          <w:rFonts w:ascii="Cambria" w:eastAsia="MS Mincho" w:hAnsi="Cambria"/>
          <w:b/>
          <w:bCs/>
          <w:lang w:val="fr-FR"/>
        </w:rPr>
      </w:pPr>
      <w:proofErr w:type="spellStart"/>
      <w:r w:rsidRPr="001708B4">
        <w:rPr>
          <w:rFonts w:ascii="Cambria" w:hAnsi="Cambria"/>
          <w:b/>
          <w:lang w:val="fr-FR"/>
        </w:rPr>
        <w:t>Restyl</w:t>
      </w:r>
      <w:r w:rsidR="001708B4" w:rsidRPr="001708B4">
        <w:rPr>
          <w:rFonts w:ascii="Cambria" w:hAnsi="Cambria"/>
          <w:b/>
          <w:lang w:val="fr-FR"/>
        </w:rPr>
        <w:t>age</w:t>
      </w:r>
      <w:proofErr w:type="spellEnd"/>
      <w:r w:rsidR="001708B4" w:rsidRPr="001708B4">
        <w:rPr>
          <w:rFonts w:ascii="Cambria" w:hAnsi="Cambria"/>
          <w:b/>
          <w:lang w:val="fr-FR"/>
        </w:rPr>
        <w:t xml:space="preserve"> de la gamme </w:t>
      </w:r>
      <w:proofErr w:type="spellStart"/>
      <w:r w:rsidRPr="001708B4">
        <w:rPr>
          <w:rFonts w:ascii="Cambria" w:hAnsi="Cambria"/>
          <w:b/>
          <w:lang w:val="fr-FR"/>
        </w:rPr>
        <w:t>Ecovip</w:t>
      </w:r>
      <w:proofErr w:type="spellEnd"/>
      <w:r w:rsidRPr="001708B4">
        <w:rPr>
          <w:rFonts w:ascii="Cambria" w:hAnsi="Cambria"/>
          <w:b/>
          <w:lang w:val="fr-FR"/>
        </w:rPr>
        <w:t xml:space="preserve"> </w:t>
      </w:r>
      <w:r w:rsidR="001708B4">
        <w:rPr>
          <w:rFonts w:ascii="Cambria" w:hAnsi="Cambria"/>
          <w:b/>
          <w:lang w:val="fr-FR"/>
        </w:rPr>
        <w:t>–</w:t>
      </w:r>
      <w:r w:rsidRPr="001708B4">
        <w:rPr>
          <w:rFonts w:ascii="Cambria" w:hAnsi="Cambria"/>
          <w:b/>
          <w:lang w:val="fr-FR"/>
        </w:rPr>
        <w:t xml:space="preserve"> </w:t>
      </w:r>
      <w:r w:rsidR="001708B4" w:rsidRPr="001708B4">
        <w:rPr>
          <w:rFonts w:ascii="Cambria" w:hAnsi="Cambria"/>
          <w:b/>
          <w:lang w:val="fr-FR"/>
        </w:rPr>
        <w:t>i</w:t>
      </w:r>
      <w:r w:rsidR="001708B4">
        <w:rPr>
          <w:rFonts w:ascii="Cambria" w:hAnsi="Cambria"/>
          <w:b/>
          <w:lang w:val="fr-FR"/>
        </w:rPr>
        <w:t>ntégraux et profilés</w:t>
      </w:r>
    </w:p>
    <w:p w14:paraId="7BE36F91" w14:textId="77777777" w:rsidR="00095A6F" w:rsidRPr="001708B4" w:rsidRDefault="00095A6F" w:rsidP="00095A6F">
      <w:pPr>
        <w:pStyle w:val="paragraph"/>
        <w:spacing w:before="0" w:beforeAutospacing="0" w:after="0" w:afterAutospacing="0"/>
        <w:jc w:val="center"/>
        <w:textAlignment w:val="baseline"/>
        <w:rPr>
          <w:rFonts w:ascii="Cambria" w:eastAsia="MS Mincho" w:hAnsi="Cambria"/>
          <w:b/>
          <w:bCs/>
          <w:lang w:val="fr-FR"/>
        </w:rPr>
      </w:pPr>
    </w:p>
    <w:p w14:paraId="3DC1F468" w14:textId="5B25B813" w:rsidR="00E75170" w:rsidRPr="001708B4" w:rsidRDefault="009463F4" w:rsidP="00FB3017">
      <w:pPr>
        <w:pStyle w:val="paragraph"/>
        <w:jc w:val="both"/>
        <w:textAlignment w:val="baseline"/>
        <w:rPr>
          <w:rFonts w:ascii="Cambria" w:hAnsi="Cambria" w:cs="Arial"/>
          <w:lang w:val="fr-FR"/>
        </w:rPr>
      </w:pPr>
      <w:r w:rsidRPr="001708B4">
        <w:rPr>
          <w:rFonts w:ascii="Cambria" w:hAnsi="Cambria"/>
          <w:i/>
          <w:lang w:val="fr-FR"/>
        </w:rPr>
        <w:t xml:space="preserve">San </w:t>
      </w:r>
      <w:proofErr w:type="spellStart"/>
      <w:r w:rsidRPr="001708B4">
        <w:rPr>
          <w:rFonts w:ascii="Cambria" w:hAnsi="Cambria"/>
          <w:i/>
          <w:lang w:val="fr-FR"/>
        </w:rPr>
        <w:t>Casciano</w:t>
      </w:r>
      <w:proofErr w:type="spellEnd"/>
      <w:r w:rsidRPr="001708B4">
        <w:rPr>
          <w:rFonts w:ascii="Cambria" w:hAnsi="Cambria"/>
          <w:i/>
          <w:lang w:val="fr-FR"/>
        </w:rPr>
        <w:t xml:space="preserve"> in Val di Pesa, </w:t>
      </w:r>
      <w:r w:rsidR="001708B4" w:rsidRPr="001708B4">
        <w:rPr>
          <w:rFonts w:ascii="Cambria" w:hAnsi="Cambria"/>
          <w:i/>
          <w:lang w:val="fr-FR"/>
        </w:rPr>
        <w:t>décembre</w:t>
      </w:r>
      <w:r w:rsidRPr="001708B4">
        <w:rPr>
          <w:rFonts w:ascii="Cambria" w:hAnsi="Cambria"/>
          <w:i/>
          <w:lang w:val="fr-FR"/>
        </w:rPr>
        <w:t xml:space="preserve"> 2022</w:t>
      </w:r>
      <w:r w:rsidRPr="001708B4">
        <w:rPr>
          <w:rFonts w:ascii="Cambria" w:hAnsi="Cambria"/>
          <w:lang w:val="fr-FR"/>
        </w:rPr>
        <w:t xml:space="preserve"> - </w:t>
      </w:r>
      <w:r w:rsidR="001708B4" w:rsidRPr="001708B4">
        <w:rPr>
          <w:rFonts w:ascii="Cambria" w:hAnsi="Cambria"/>
          <w:lang w:val="fr-FR"/>
        </w:rPr>
        <w:t xml:space="preserve">Pour la saison 2022-2023, </w:t>
      </w:r>
      <w:proofErr w:type="spellStart"/>
      <w:r w:rsidR="001708B4" w:rsidRPr="001708B4">
        <w:rPr>
          <w:rFonts w:ascii="Cambria" w:hAnsi="Cambria"/>
          <w:lang w:val="fr-FR"/>
        </w:rPr>
        <w:t>Laika</w:t>
      </w:r>
      <w:proofErr w:type="spellEnd"/>
      <w:r w:rsidR="001708B4" w:rsidRPr="001708B4">
        <w:rPr>
          <w:rFonts w:ascii="Cambria" w:hAnsi="Cambria"/>
          <w:lang w:val="fr-FR"/>
        </w:rPr>
        <w:t xml:space="preserve"> apporte un certain nombre d'améliorations </w:t>
      </w:r>
      <w:r w:rsidR="00B17660">
        <w:rPr>
          <w:rFonts w:ascii="Cambria" w:hAnsi="Cambria"/>
          <w:lang w:val="fr-FR"/>
        </w:rPr>
        <w:t>sur les</w:t>
      </w:r>
      <w:r w:rsidR="001708B4" w:rsidRPr="001708B4">
        <w:rPr>
          <w:rFonts w:ascii="Cambria" w:hAnsi="Cambria"/>
          <w:lang w:val="fr-FR"/>
        </w:rPr>
        <w:t xml:space="preserve"> </w:t>
      </w:r>
      <w:r w:rsidR="001708B4">
        <w:rPr>
          <w:rFonts w:ascii="Cambria" w:hAnsi="Cambria"/>
          <w:lang w:val="fr-FR"/>
        </w:rPr>
        <w:t xml:space="preserve">intégraux et profilés </w:t>
      </w:r>
      <w:proofErr w:type="spellStart"/>
      <w:r w:rsidR="001708B4" w:rsidRPr="001708B4">
        <w:rPr>
          <w:rFonts w:ascii="Cambria" w:hAnsi="Cambria"/>
          <w:lang w:val="fr-FR"/>
        </w:rPr>
        <w:t>Ecovip</w:t>
      </w:r>
      <w:proofErr w:type="spellEnd"/>
      <w:r w:rsidR="001708B4" w:rsidRPr="001708B4">
        <w:rPr>
          <w:rFonts w:ascii="Cambria" w:hAnsi="Cambria"/>
          <w:lang w:val="fr-FR"/>
        </w:rPr>
        <w:t xml:space="preserve">, qui visent de nouveaux objectifs avec un </w:t>
      </w:r>
      <w:proofErr w:type="spellStart"/>
      <w:r w:rsidR="001708B4" w:rsidRPr="001708B4">
        <w:rPr>
          <w:rFonts w:ascii="Cambria" w:hAnsi="Cambria"/>
          <w:lang w:val="fr-FR"/>
        </w:rPr>
        <w:t>restylage</w:t>
      </w:r>
      <w:proofErr w:type="spellEnd"/>
      <w:r w:rsidR="001708B4" w:rsidRPr="001708B4">
        <w:rPr>
          <w:rFonts w:ascii="Cambria" w:hAnsi="Cambria"/>
          <w:lang w:val="fr-FR"/>
        </w:rPr>
        <w:t xml:space="preserve"> en profondeur.</w:t>
      </w:r>
    </w:p>
    <w:p w14:paraId="599C4708" w14:textId="16C7B082" w:rsidR="003E7CBB" w:rsidRPr="00B17660" w:rsidRDefault="00B17660" w:rsidP="003E7CBB">
      <w:pPr>
        <w:pStyle w:val="paragraph"/>
        <w:jc w:val="both"/>
        <w:textAlignment w:val="baseline"/>
        <w:rPr>
          <w:rFonts w:ascii="Cambria" w:hAnsi="Cambria" w:cs="Arial"/>
          <w:lang w:val="fr-FR"/>
        </w:rPr>
      </w:pPr>
      <w:r w:rsidRPr="00B17660">
        <w:rPr>
          <w:rFonts w:ascii="Cambria" w:hAnsi="Cambria"/>
          <w:lang w:val="fr-FR"/>
        </w:rPr>
        <w:t xml:space="preserve">Un premier coup d'œil </w:t>
      </w:r>
      <w:r w:rsidR="00DA0E55">
        <w:rPr>
          <w:rFonts w:ascii="Cambria" w:hAnsi="Cambria"/>
          <w:lang w:val="fr-FR"/>
        </w:rPr>
        <w:t>à</w:t>
      </w:r>
      <w:r w:rsidRPr="00B17660">
        <w:rPr>
          <w:rFonts w:ascii="Cambria" w:hAnsi="Cambria"/>
          <w:lang w:val="fr-FR"/>
        </w:rPr>
        <w:t xml:space="preserve"> l'extérieur suffit pour que les </w:t>
      </w:r>
      <w:r>
        <w:rPr>
          <w:rFonts w:ascii="Cambria" w:hAnsi="Cambria"/>
          <w:lang w:val="fr-FR"/>
        </w:rPr>
        <w:t>sérigraphies</w:t>
      </w:r>
      <w:r w:rsidRPr="00B17660">
        <w:rPr>
          <w:rFonts w:ascii="Cambria" w:hAnsi="Cambria"/>
          <w:lang w:val="fr-FR"/>
        </w:rPr>
        <w:t xml:space="preserve"> </w:t>
      </w:r>
      <w:r>
        <w:rPr>
          <w:rFonts w:ascii="Cambria" w:hAnsi="Cambria"/>
          <w:lang w:val="fr-FR"/>
        </w:rPr>
        <w:t xml:space="preserve">en </w:t>
      </w:r>
      <w:r w:rsidRPr="00B17660">
        <w:rPr>
          <w:rFonts w:ascii="Cambria" w:hAnsi="Cambria"/>
          <w:lang w:val="fr-FR"/>
        </w:rPr>
        <w:t xml:space="preserve">noir mat </w:t>
      </w:r>
      <w:r>
        <w:rPr>
          <w:rFonts w:ascii="Cambria" w:hAnsi="Cambria"/>
          <w:lang w:val="fr-FR"/>
        </w:rPr>
        <w:t xml:space="preserve">vous </w:t>
      </w:r>
      <w:r w:rsidRPr="00B17660">
        <w:rPr>
          <w:rFonts w:ascii="Cambria" w:hAnsi="Cambria"/>
          <w:lang w:val="fr-FR"/>
        </w:rPr>
        <w:t xml:space="preserve">sautent aux yeux, </w:t>
      </w:r>
      <w:r w:rsidR="00063A89">
        <w:rPr>
          <w:rFonts w:ascii="Cambria" w:hAnsi="Cambria"/>
          <w:lang w:val="fr-FR"/>
        </w:rPr>
        <w:t xml:space="preserve">en totale adéquation avec le </w:t>
      </w:r>
      <w:r w:rsidRPr="00B17660">
        <w:rPr>
          <w:rFonts w:ascii="Cambria" w:hAnsi="Cambria"/>
          <w:lang w:val="fr-FR"/>
        </w:rPr>
        <w:t xml:space="preserve">style graphique du véhicule. Toujours à l'extérieur, la calandre </w:t>
      </w:r>
      <w:r w:rsidR="00063A89">
        <w:rPr>
          <w:rFonts w:ascii="Cambria" w:hAnsi="Cambria"/>
          <w:lang w:val="fr-FR"/>
        </w:rPr>
        <w:t>avec le</w:t>
      </w:r>
      <w:r w:rsidRPr="00B17660">
        <w:rPr>
          <w:rFonts w:ascii="Cambria" w:hAnsi="Cambria"/>
          <w:lang w:val="fr-FR"/>
        </w:rPr>
        <w:t xml:space="preserve"> logo "</w:t>
      </w:r>
      <w:proofErr w:type="spellStart"/>
      <w:r w:rsidRPr="00B17660">
        <w:rPr>
          <w:rFonts w:ascii="Cambria" w:hAnsi="Cambria"/>
          <w:lang w:val="fr-FR"/>
        </w:rPr>
        <w:t>Laika</w:t>
      </w:r>
      <w:proofErr w:type="spellEnd"/>
      <w:r w:rsidRPr="00B17660">
        <w:rPr>
          <w:rFonts w:ascii="Cambria" w:hAnsi="Cambria"/>
          <w:lang w:val="fr-FR"/>
        </w:rPr>
        <w:t xml:space="preserve">" à l'avant du véhicule et </w:t>
      </w:r>
      <w:r w:rsidR="00063A89">
        <w:rPr>
          <w:rFonts w:ascii="Cambria" w:hAnsi="Cambria"/>
          <w:lang w:val="fr-FR"/>
        </w:rPr>
        <w:t>le</w:t>
      </w:r>
      <w:r w:rsidRPr="00B17660">
        <w:rPr>
          <w:rFonts w:ascii="Cambria" w:hAnsi="Cambria"/>
          <w:lang w:val="fr-FR"/>
        </w:rPr>
        <w:t xml:space="preserve"> lettrage chromé "</w:t>
      </w:r>
      <w:proofErr w:type="spellStart"/>
      <w:r w:rsidRPr="00B17660">
        <w:rPr>
          <w:rFonts w:ascii="Cambria" w:hAnsi="Cambria"/>
          <w:lang w:val="fr-FR"/>
        </w:rPr>
        <w:t>Ecovip</w:t>
      </w:r>
      <w:proofErr w:type="spellEnd"/>
      <w:r w:rsidRPr="00B17660">
        <w:rPr>
          <w:rFonts w:ascii="Cambria" w:hAnsi="Cambria"/>
          <w:lang w:val="fr-FR"/>
        </w:rPr>
        <w:t xml:space="preserve">" à l'extérieur de la cabine </w:t>
      </w:r>
      <w:r>
        <w:rPr>
          <w:rFonts w:ascii="Cambria" w:hAnsi="Cambria"/>
          <w:lang w:val="fr-FR"/>
        </w:rPr>
        <w:t>suggèrent</w:t>
      </w:r>
      <w:r w:rsidR="00071DDA">
        <w:rPr>
          <w:rFonts w:ascii="Cambria" w:hAnsi="Cambria"/>
          <w:lang w:val="fr-FR"/>
        </w:rPr>
        <w:t xml:space="preserve"> eux aussi</w:t>
      </w:r>
      <w:r>
        <w:rPr>
          <w:rFonts w:ascii="Cambria" w:hAnsi="Cambria"/>
          <w:lang w:val="fr-FR"/>
        </w:rPr>
        <w:t xml:space="preserve"> une nette évolution du style</w:t>
      </w:r>
      <w:r w:rsidR="00071DDA">
        <w:rPr>
          <w:rFonts w:ascii="Cambria" w:hAnsi="Cambria"/>
          <w:lang w:val="fr-FR"/>
        </w:rPr>
        <w:t xml:space="preserve"> de la </w:t>
      </w:r>
      <w:r w:rsidR="00DA0E55">
        <w:rPr>
          <w:rFonts w:ascii="Cambria" w:hAnsi="Cambria"/>
          <w:lang w:val="fr-FR"/>
        </w:rPr>
        <w:t>série</w:t>
      </w:r>
      <w:r w:rsidRPr="00B17660">
        <w:rPr>
          <w:rFonts w:ascii="Cambria" w:hAnsi="Cambria"/>
          <w:lang w:val="fr-FR"/>
        </w:rPr>
        <w:t>.</w:t>
      </w:r>
      <w:r>
        <w:rPr>
          <w:rFonts w:ascii="Cambria" w:hAnsi="Cambria"/>
          <w:lang w:val="fr-FR"/>
        </w:rPr>
        <w:t xml:space="preserve"> </w:t>
      </w:r>
    </w:p>
    <w:p w14:paraId="3683ED9B" w14:textId="6F7DFDE2" w:rsidR="00B17660" w:rsidRPr="00C81D71" w:rsidRDefault="008B0216" w:rsidP="006E45D0">
      <w:pPr>
        <w:pStyle w:val="paragraph"/>
        <w:jc w:val="both"/>
        <w:textAlignment w:val="baseline"/>
        <w:rPr>
          <w:rFonts w:ascii="Cambria" w:hAnsi="Cambria" w:cs="Arial"/>
          <w:lang w:val="fr-FR"/>
        </w:rPr>
      </w:pPr>
      <w:r>
        <w:rPr>
          <w:rFonts w:ascii="Cambria" w:hAnsi="Cambria" w:cs="Arial"/>
          <w:lang w:val="fr-FR"/>
        </w:rPr>
        <w:t>On relève l</w:t>
      </w:r>
      <w:r w:rsidR="00C81D71" w:rsidRPr="00C81D71">
        <w:rPr>
          <w:rFonts w:ascii="Cambria" w:hAnsi="Cambria" w:cs="Arial"/>
          <w:lang w:val="fr-FR"/>
        </w:rPr>
        <w:t xml:space="preserve">e soin </w:t>
      </w:r>
      <w:r w:rsidR="00C81D71">
        <w:rPr>
          <w:rFonts w:ascii="Cambria" w:hAnsi="Cambria" w:cs="Arial"/>
          <w:lang w:val="fr-FR"/>
        </w:rPr>
        <w:t xml:space="preserve">du détail </w:t>
      </w:r>
      <w:r w:rsidR="00C81D71" w:rsidRPr="00C81D71">
        <w:rPr>
          <w:rFonts w:ascii="Cambria" w:hAnsi="Cambria" w:cs="Arial"/>
          <w:lang w:val="fr-FR"/>
        </w:rPr>
        <w:t>et</w:t>
      </w:r>
      <w:r w:rsidR="00C81D71">
        <w:rPr>
          <w:rFonts w:ascii="Cambria" w:hAnsi="Cambria" w:cs="Arial"/>
          <w:lang w:val="fr-FR"/>
        </w:rPr>
        <w:t xml:space="preserve"> ce pour chaque</w:t>
      </w:r>
      <w:r w:rsidR="00C81D71" w:rsidRPr="00C81D71">
        <w:rPr>
          <w:rFonts w:ascii="Cambria" w:hAnsi="Cambria" w:cs="Arial"/>
          <w:lang w:val="fr-FR"/>
        </w:rPr>
        <w:t xml:space="preserve"> élément : les </w:t>
      </w:r>
      <w:r w:rsidR="00DA0E55">
        <w:rPr>
          <w:rFonts w:ascii="Cambria" w:hAnsi="Cambria" w:cs="Arial"/>
          <w:lang w:val="fr-FR"/>
        </w:rPr>
        <w:t>parois</w:t>
      </w:r>
      <w:r w:rsidR="00C81D71" w:rsidRPr="00C81D71">
        <w:rPr>
          <w:rFonts w:ascii="Cambria" w:hAnsi="Cambria" w:cs="Arial"/>
          <w:lang w:val="fr-FR"/>
        </w:rPr>
        <w:t xml:space="preserve"> de la chambre arrière ont été </w:t>
      </w:r>
      <w:r w:rsidR="00C81D71">
        <w:rPr>
          <w:rFonts w:ascii="Cambria" w:hAnsi="Cambria" w:cs="Arial"/>
          <w:lang w:val="fr-FR"/>
        </w:rPr>
        <w:t>recouverts</w:t>
      </w:r>
      <w:r w:rsidR="00C81D71" w:rsidRPr="00C81D71">
        <w:rPr>
          <w:rFonts w:ascii="Cambria" w:hAnsi="Cambria" w:cs="Arial"/>
          <w:lang w:val="fr-FR"/>
        </w:rPr>
        <w:t xml:space="preserve"> d</w:t>
      </w:r>
      <w:r w:rsidR="00C81D71">
        <w:rPr>
          <w:rFonts w:ascii="Cambria" w:hAnsi="Cambria" w:cs="Arial"/>
          <w:lang w:val="fr-FR"/>
        </w:rPr>
        <w:t>e fin éco-</w:t>
      </w:r>
      <w:r w:rsidR="00C81D71" w:rsidRPr="00C81D71">
        <w:rPr>
          <w:rFonts w:ascii="Cambria" w:hAnsi="Cambria" w:cs="Arial"/>
          <w:lang w:val="fr-FR"/>
        </w:rPr>
        <w:t>cuir. L'élégance se marie à la douceur du toucher, pour une sensation de bien-être vraiment unique.</w:t>
      </w:r>
    </w:p>
    <w:p w14:paraId="61956716" w14:textId="156FB142" w:rsidR="00C81D71" w:rsidRDefault="00C81D71" w:rsidP="00FB3017">
      <w:pPr>
        <w:pStyle w:val="paragraph"/>
        <w:jc w:val="both"/>
        <w:textAlignment w:val="baseline"/>
        <w:rPr>
          <w:rFonts w:ascii="Cambria" w:hAnsi="Cambria"/>
          <w:lang w:val="fr-FR"/>
        </w:rPr>
      </w:pPr>
      <w:r w:rsidRPr="00C81D71">
        <w:rPr>
          <w:rFonts w:ascii="Cambria" w:hAnsi="Cambria"/>
          <w:lang w:val="fr-FR"/>
        </w:rPr>
        <w:t>Le maxi lanterneau panoramique (70x50 cm), disponible en option pour la chambre à coucher, est un</w:t>
      </w:r>
      <w:r w:rsidR="00D808DC">
        <w:rPr>
          <w:rFonts w:ascii="Cambria" w:hAnsi="Cambria"/>
          <w:lang w:val="fr-FR"/>
        </w:rPr>
        <w:t xml:space="preserve"> vrai plus qui vous offre </w:t>
      </w:r>
      <w:r w:rsidRPr="00C81D71">
        <w:rPr>
          <w:rFonts w:ascii="Cambria" w:hAnsi="Cambria"/>
          <w:lang w:val="fr-FR"/>
        </w:rPr>
        <w:t xml:space="preserve">une vue </w:t>
      </w:r>
      <w:r w:rsidR="00A328CC">
        <w:rPr>
          <w:rFonts w:ascii="Cambria" w:hAnsi="Cambria"/>
          <w:lang w:val="fr-FR"/>
        </w:rPr>
        <w:t xml:space="preserve">pleine de romantisme </w:t>
      </w:r>
      <w:r w:rsidR="008B0216">
        <w:rPr>
          <w:rFonts w:ascii="Cambria" w:hAnsi="Cambria"/>
          <w:lang w:val="fr-FR"/>
        </w:rPr>
        <w:t>le soir</w:t>
      </w:r>
      <w:r w:rsidRPr="00C81D71">
        <w:rPr>
          <w:rFonts w:ascii="Cambria" w:hAnsi="Cambria"/>
          <w:lang w:val="fr-FR"/>
        </w:rPr>
        <w:t xml:space="preserve"> et un éclairage agréable </w:t>
      </w:r>
      <w:r w:rsidR="00D808DC">
        <w:rPr>
          <w:rFonts w:ascii="Cambria" w:hAnsi="Cambria"/>
          <w:lang w:val="fr-FR"/>
        </w:rPr>
        <w:t>durant</w:t>
      </w:r>
      <w:r w:rsidRPr="00C81D71">
        <w:rPr>
          <w:rFonts w:ascii="Cambria" w:hAnsi="Cambria"/>
          <w:lang w:val="fr-FR"/>
        </w:rPr>
        <w:t xml:space="preserve"> la journée.</w:t>
      </w:r>
    </w:p>
    <w:p w14:paraId="02DA769C" w14:textId="4A5FB625" w:rsidR="00D808DC" w:rsidRDefault="00D808DC" w:rsidP="00FB3017">
      <w:pPr>
        <w:pStyle w:val="paragraph"/>
        <w:jc w:val="both"/>
        <w:textAlignment w:val="baseline"/>
        <w:rPr>
          <w:rFonts w:ascii="Cambria" w:hAnsi="Cambria"/>
          <w:lang w:val="fr-FR"/>
        </w:rPr>
      </w:pPr>
      <w:r w:rsidRPr="00D808DC">
        <w:rPr>
          <w:rFonts w:ascii="Cambria" w:hAnsi="Cambria"/>
          <w:lang w:val="fr-FR"/>
        </w:rPr>
        <w:t>L'isolation thermique et acoustique atteint des niveaux encore plus élevés avec l'ajout d'une doublure en microfibre rembourrée dans le plafond, avec un matériau technique doux au toucher qui augmente ses capacités d'isolation. Le système d'éclairage d</w:t>
      </w:r>
      <w:r>
        <w:rPr>
          <w:rFonts w:ascii="Cambria" w:hAnsi="Cambria"/>
          <w:lang w:val="fr-FR"/>
        </w:rPr>
        <w:t>e l</w:t>
      </w:r>
      <w:r w:rsidRPr="00D808DC">
        <w:rPr>
          <w:rFonts w:ascii="Cambria" w:hAnsi="Cambria"/>
          <w:lang w:val="fr-FR"/>
        </w:rPr>
        <w:t>'</w:t>
      </w:r>
      <w:proofErr w:type="spellStart"/>
      <w:r w:rsidRPr="00D808DC">
        <w:rPr>
          <w:rFonts w:ascii="Cambria" w:hAnsi="Cambria"/>
          <w:lang w:val="fr-FR"/>
        </w:rPr>
        <w:t>Ecovip</w:t>
      </w:r>
      <w:proofErr w:type="spellEnd"/>
      <w:r w:rsidRPr="00D808DC">
        <w:rPr>
          <w:rFonts w:ascii="Cambria" w:hAnsi="Cambria"/>
          <w:lang w:val="fr-FR"/>
        </w:rPr>
        <w:t xml:space="preserve"> est </w:t>
      </w:r>
      <w:proofErr w:type="spellStart"/>
      <w:r>
        <w:rPr>
          <w:rFonts w:ascii="Cambria" w:hAnsi="Cambria"/>
          <w:lang w:val="fr-FR"/>
        </w:rPr>
        <w:t>dimmable</w:t>
      </w:r>
      <w:proofErr w:type="spellEnd"/>
      <w:r w:rsidR="00071DDA">
        <w:rPr>
          <w:rFonts w:ascii="Cambria" w:hAnsi="Cambria"/>
          <w:lang w:val="fr-FR"/>
        </w:rPr>
        <w:t xml:space="preserve"> </w:t>
      </w:r>
      <w:r w:rsidRPr="00D808DC">
        <w:rPr>
          <w:rFonts w:ascii="Cambria" w:hAnsi="Cambria"/>
          <w:lang w:val="fr-FR"/>
        </w:rPr>
        <w:t xml:space="preserve">et multidirectionnel, il combine des éléments à plusieurs niveaux avec une diffusion directe et indirecte : la lumière ne se contente pas </w:t>
      </w:r>
      <w:r w:rsidR="008B0216">
        <w:rPr>
          <w:rFonts w:ascii="Cambria" w:hAnsi="Cambria"/>
          <w:lang w:val="fr-FR"/>
        </w:rPr>
        <w:t xml:space="preserve">seulement </w:t>
      </w:r>
      <w:r w:rsidRPr="00D808DC">
        <w:rPr>
          <w:rFonts w:ascii="Cambria" w:hAnsi="Cambria"/>
          <w:lang w:val="fr-FR"/>
        </w:rPr>
        <w:t>d'éclairer chaque pièce, mais crée</w:t>
      </w:r>
      <w:r w:rsidR="008B0216">
        <w:rPr>
          <w:rFonts w:ascii="Cambria" w:hAnsi="Cambria"/>
          <w:lang w:val="fr-FR"/>
        </w:rPr>
        <w:t xml:space="preserve"> aussi</w:t>
      </w:r>
      <w:r w:rsidRPr="00D808DC">
        <w:rPr>
          <w:rFonts w:ascii="Cambria" w:hAnsi="Cambria"/>
          <w:lang w:val="fr-FR"/>
        </w:rPr>
        <w:t xml:space="preserve"> l</w:t>
      </w:r>
      <w:r w:rsidR="008466F1">
        <w:rPr>
          <w:rFonts w:ascii="Cambria" w:hAnsi="Cambria"/>
          <w:lang w:val="fr-FR"/>
        </w:rPr>
        <w:t xml:space="preserve">a bonne </w:t>
      </w:r>
      <w:r w:rsidRPr="00D808DC">
        <w:rPr>
          <w:rFonts w:ascii="Cambria" w:hAnsi="Cambria"/>
          <w:lang w:val="fr-FR"/>
        </w:rPr>
        <w:t>atmosphère à tout moment.</w:t>
      </w:r>
    </w:p>
    <w:p w14:paraId="3B5DFC98" w14:textId="3F34AB0F" w:rsidR="00071DDA" w:rsidRPr="00071DDA" w:rsidRDefault="00071DDA" w:rsidP="00C8740E">
      <w:pPr>
        <w:pStyle w:val="paragraph"/>
        <w:jc w:val="both"/>
        <w:textAlignment w:val="baseline"/>
        <w:rPr>
          <w:rFonts w:ascii="Cambria" w:hAnsi="Cambria"/>
          <w:lang w:val="fr-FR"/>
        </w:rPr>
      </w:pPr>
      <w:r w:rsidRPr="00071DDA">
        <w:rPr>
          <w:rFonts w:ascii="Cambria" w:hAnsi="Cambria"/>
          <w:lang w:val="fr-FR"/>
        </w:rPr>
        <w:t xml:space="preserve">À bord d'un </w:t>
      </w:r>
      <w:proofErr w:type="spellStart"/>
      <w:r w:rsidRPr="00071DDA">
        <w:rPr>
          <w:rFonts w:ascii="Cambria" w:hAnsi="Cambria"/>
          <w:lang w:val="fr-FR"/>
        </w:rPr>
        <w:t>Ecovip</w:t>
      </w:r>
      <w:proofErr w:type="spellEnd"/>
      <w:r w:rsidRPr="00071DDA">
        <w:rPr>
          <w:rFonts w:ascii="Cambria" w:hAnsi="Cambria"/>
          <w:lang w:val="fr-FR"/>
        </w:rPr>
        <w:t xml:space="preserve">, </w:t>
      </w:r>
      <w:r>
        <w:rPr>
          <w:rFonts w:ascii="Cambria" w:hAnsi="Cambria"/>
          <w:lang w:val="fr-FR"/>
        </w:rPr>
        <w:t xml:space="preserve">ranger </w:t>
      </w:r>
      <w:r w:rsidRPr="00071DDA">
        <w:rPr>
          <w:rFonts w:ascii="Cambria" w:hAnsi="Cambria"/>
          <w:lang w:val="fr-FR"/>
        </w:rPr>
        <w:t xml:space="preserve">devient </w:t>
      </w:r>
      <w:r>
        <w:rPr>
          <w:rFonts w:ascii="Cambria" w:hAnsi="Cambria"/>
          <w:lang w:val="fr-FR"/>
        </w:rPr>
        <w:t>aussi un vrai</w:t>
      </w:r>
      <w:r w:rsidRPr="00071DDA">
        <w:rPr>
          <w:rFonts w:ascii="Cambria" w:hAnsi="Cambria"/>
          <w:lang w:val="fr-FR"/>
        </w:rPr>
        <w:t xml:space="preserve"> plaisir : les portes des </w:t>
      </w:r>
      <w:r w:rsidR="008B0216">
        <w:rPr>
          <w:rFonts w:ascii="Cambria" w:hAnsi="Cambria"/>
          <w:lang w:val="fr-FR"/>
        </w:rPr>
        <w:t>placards de pavillon</w:t>
      </w:r>
      <w:r w:rsidRPr="00071DDA">
        <w:rPr>
          <w:rFonts w:ascii="Cambria" w:hAnsi="Cambria"/>
          <w:lang w:val="fr-FR"/>
        </w:rPr>
        <w:t xml:space="preserve"> ont été équipées de charnières réglables et d'un système d'ouverture par pression (au lieu de poignées) pour un accès pratique à tous les compartiments intérieurs du véhicule. Les modèles à lits jumeaux disposent également de </w:t>
      </w:r>
      <w:r w:rsidR="001A5D89">
        <w:rPr>
          <w:rFonts w:ascii="Cambria" w:hAnsi="Cambria"/>
          <w:lang w:val="fr-FR"/>
        </w:rPr>
        <w:t xml:space="preserve">nouveaux éléments </w:t>
      </w:r>
      <w:r w:rsidR="004B02E4">
        <w:rPr>
          <w:rFonts w:ascii="Cambria" w:hAnsi="Cambria"/>
          <w:lang w:val="fr-FR"/>
        </w:rPr>
        <w:t xml:space="preserve">ultra profonds </w:t>
      </w:r>
      <w:r w:rsidR="001A5D89">
        <w:rPr>
          <w:rFonts w:ascii="Cambria" w:hAnsi="Cambria"/>
          <w:lang w:val="fr-FR"/>
        </w:rPr>
        <w:t>qui ornent les parois</w:t>
      </w:r>
      <w:r w:rsidRPr="00071DDA">
        <w:rPr>
          <w:rFonts w:ascii="Cambria" w:hAnsi="Cambria"/>
          <w:lang w:val="fr-FR"/>
        </w:rPr>
        <w:t xml:space="preserve">, offrant </w:t>
      </w:r>
      <w:r>
        <w:rPr>
          <w:rFonts w:ascii="Cambria" w:hAnsi="Cambria"/>
          <w:lang w:val="fr-FR"/>
        </w:rPr>
        <w:t>de nombreuses possibilités</w:t>
      </w:r>
      <w:r w:rsidRPr="00071DDA">
        <w:rPr>
          <w:rFonts w:ascii="Cambria" w:hAnsi="Cambria"/>
          <w:lang w:val="fr-FR"/>
        </w:rPr>
        <w:t xml:space="preserve"> de rangement.</w:t>
      </w:r>
    </w:p>
    <w:p w14:paraId="78E8A6DA" w14:textId="7148226A" w:rsidR="00603C76" w:rsidRDefault="00603C76" w:rsidP="00D52AC7">
      <w:pPr>
        <w:pStyle w:val="paragraph"/>
        <w:jc w:val="both"/>
        <w:textAlignment w:val="baseline"/>
        <w:rPr>
          <w:rFonts w:ascii="Cambria" w:hAnsi="Cambria"/>
          <w:lang w:val="fr-FR"/>
        </w:rPr>
      </w:pPr>
      <w:r w:rsidRPr="00603C76">
        <w:rPr>
          <w:rFonts w:ascii="Cambria" w:hAnsi="Cambria"/>
          <w:lang w:val="fr-FR"/>
        </w:rPr>
        <w:t>Le revêtement des surfaces de la table, de la cuisine et d</w:t>
      </w:r>
      <w:r w:rsidR="001A5D89">
        <w:rPr>
          <w:rFonts w:ascii="Cambria" w:hAnsi="Cambria"/>
          <w:lang w:val="fr-FR"/>
        </w:rPr>
        <w:t>u lavabo</w:t>
      </w:r>
      <w:r w:rsidRPr="00603C76">
        <w:rPr>
          <w:rFonts w:ascii="Cambria" w:hAnsi="Cambria"/>
          <w:lang w:val="fr-FR"/>
        </w:rPr>
        <w:t xml:space="preserve"> en </w:t>
      </w:r>
      <w:proofErr w:type="spellStart"/>
      <w:r w:rsidRPr="00603C76">
        <w:rPr>
          <w:rFonts w:ascii="Cambria" w:hAnsi="Cambria"/>
          <w:lang w:val="fr-FR"/>
        </w:rPr>
        <w:t>Fenix</w:t>
      </w:r>
      <w:proofErr w:type="spellEnd"/>
      <w:r w:rsidRPr="00603C76">
        <w:rPr>
          <w:rFonts w:ascii="Cambria" w:hAnsi="Cambria"/>
          <w:lang w:val="fr-FR"/>
        </w:rPr>
        <w:t xml:space="preserve"> (</w:t>
      </w:r>
      <w:r w:rsidR="001A5D89">
        <w:rPr>
          <w:rFonts w:ascii="Cambria" w:hAnsi="Cambria"/>
          <w:lang w:val="fr-FR"/>
        </w:rPr>
        <w:t xml:space="preserve">présent </w:t>
      </w:r>
      <w:r w:rsidRPr="00603C76">
        <w:rPr>
          <w:rFonts w:ascii="Cambria" w:hAnsi="Cambria"/>
          <w:lang w:val="fr-FR"/>
        </w:rPr>
        <w:t>également sur</w:t>
      </w:r>
      <w:r>
        <w:rPr>
          <w:rFonts w:ascii="Cambria" w:hAnsi="Cambria"/>
          <w:lang w:val="fr-FR"/>
        </w:rPr>
        <w:t xml:space="preserve"> le camper van </w:t>
      </w:r>
      <w:proofErr w:type="spellStart"/>
      <w:r w:rsidRPr="00603C76">
        <w:rPr>
          <w:rFonts w:ascii="Cambria" w:hAnsi="Cambria"/>
          <w:lang w:val="fr-FR"/>
        </w:rPr>
        <w:t>Ecovip</w:t>
      </w:r>
      <w:proofErr w:type="spellEnd"/>
      <w:r w:rsidRPr="00603C76">
        <w:rPr>
          <w:rFonts w:ascii="Cambria" w:hAnsi="Cambria"/>
          <w:lang w:val="fr-FR"/>
        </w:rPr>
        <w:t xml:space="preserve">), un matériau très résistant aux rayures et à l'abrasion, améliore le confort à bord et </w:t>
      </w:r>
      <w:r w:rsidR="001A5D89">
        <w:rPr>
          <w:rFonts w:ascii="Cambria" w:hAnsi="Cambria"/>
          <w:lang w:val="fr-FR"/>
        </w:rPr>
        <w:t>offre une</w:t>
      </w:r>
      <w:r w:rsidRPr="00603C76">
        <w:rPr>
          <w:rFonts w:ascii="Cambria" w:hAnsi="Cambria"/>
          <w:lang w:val="fr-FR"/>
        </w:rPr>
        <w:t xml:space="preserve"> solidité et une valeur</w:t>
      </w:r>
      <w:r w:rsidR="001A5D89">
        <w:rPr>
          <w:rFonts w:ascii="Cambria" w:hAnsi="Cambria"/>
          <w:lang w:val="fr-FR"/>
        </w:rPr>
        <w:t xml:space="preserve"> durables</w:t>
      </w:r>
      <w:r w:rsidRPr="00603C76">
        <w:rPr>
          <w:rFonts w:ascii="Cambria" w:hAnsi="Cambria"/>
          <w:lang w:val="fr-FR"/>
        </w:rPr>
        <w:t>.</w:t>
      </w:r>
    </w:p>
    <w:p w14:paraId="236C9CC0" w14:textId="301F3E59" w:rsidR="002F796D" w:rsidRDefault="008B0216" w:rsidP="00D52AC7">
      <w:pPr>
        <w:pStyle w:val="paragraph"/>
        <w:jc w:val="both"/>
        <w:textAlignment w:val="baseline"/>
        <w:rPr>
          <w:rFonts w:ascii="Cambria" w:hAnsi="Cambria"/>
          <w:lang w:val="fr-FR"/>
        </w:rPr>
      </w:pPr>
      <w:r>
        <w:rPr>
          <w:rFonts w:ascii="Cambria" w:hAnsi="Cambria"/>
          <w:lang w:val="fr-FR"/>
        </w:rPr>
        <w:t xml:space="preserve">Au niveau de </w:t>
      </w:r>
      <w:r w:rsidR="002F796D" w:rsidRPr="002F796D">
        <w:rPr>
          <w:rFonts w:ascii="Cambria" w:hAnsi="Cambria"/>
          <w:lang w:val="fr-FR"/>
        </w:rPr>
        <w:t>la d</w:t>
      </w:r>
      <w:r w:rsidR="002F796D">
        <w:rPr>
          <w:rFonts w:ascii="Cambria" w:hAnsi="Cambria"/>
          <w:lang w:val="fr-FR"/>
        </w:rPr>
        <w:t>î</w:t>
      </w:r>
      <w:r w:rsidR="002F796D" w:rsidRPr="002F796D">
        <w:rPr>
          <w:rFonts w:ascii="Cambria" w:hAnsi="Cambria"/>
          <w:lang w:val="fr-FR"/>
        </w:rPr>
        <w:t xml:space="preserve">nette, la table rectangulaire des versions DS est remplacée par </w:t>
      </w:r>
      <w:r w:rsidR="002F796D">
        <w:rPr>
          <w:rFonts w:ascii="Cambria" w:hAnsi="Cambria"/>
          <w:lang w:val="fr-FR"/>
        </w:rPr>
        <w:t>une</w:t>
      </w:r>
      <w:r w:rsidR="002F796D" w:rsidRPr="002F796D">
        <w:rPr>
          <w:rFonts w:ascii="Cambria" w:hAnsi="Cambria"/>
          <w:lang w:val="fr-FR"/>
        </w:rPr>
        <w:t xml:space="preserve"> table ronde </w:t>
      </w:r>
      <w:r>
        <w:rPr>
          <w:rFonts w:ascii="Cambria" w:hAnsi="Cambria"/>
          <w:lang w:val="fr-FR"/>
        </w:rPr>
        <w:t>sur</w:t>
      </w:r>
      <w:r w:rsidR="002F796D">
        <w:rPr>
          <w:rFonts w:ascii="Cambria" w:hAnsi="Cambria"/>
          <w:lang w:val="fr-FR"/>
        </w:rPr>
        <w:t xml:space="preserve"> pied télescopique</w:t>
      </w:r>
      <w:r w:rsidR="002F796D" w:rsidRPr="002F796D">
        <w:rPr>
          <w:rFonts w:ascii="Cambria" w:hAnsi="Cambria"/>
          <w:lang w:val="fr-FR"/>
        </w:rPr>
        <w:t xml:space="preserve"> pour plus de confort et d'ergonomie.</w:t>
      </w:r>
    </w:p>
    <w:p w14:paraId="38F68E87" w14:textId="77777777" w:rsidR="00F60BF2" w:rsidRDefault="00F60BF2" w:rsidP="009A25E5">
      <w:pPr>
        <w:jc w:val="both"/>
        <w:rPr>
          <w:rFonts w:eastAsia="Times New Roman"/>
          <w:lang w:val="fr-FR"/>
        </w:rPr>
      </w:pPr>
    </w:p>
    <w:p w14:paraId="6242A862" w14:textId="77777777" w:rsidR="004B02E4" w:rsidRDefault="004B02E4" w:rsidP="009A25E5">
      <w:pPr>
        <w:jc w:val="both"/>
        <w:rPr>
          <w:rFonts w:eastAsia="Times New Roman"/>
          <w:lang w:val="fr-FR"/>
        </w:rPr>
      </w:pPr>
    </w:p>
    <w:p w14:paraId="0495D3AC" w14:textId="5EB85FDE" w:rsidR="009A25E5" w:rsidRPr="009A25E5" w:rsidRDefault="004B02E4" w:rsidP="009A25E5">
      <w:pPr>
        <w:jc w:val="both"/>
        <w:rPr>
          <w:rFonts w:eastAsia="Times New Roman"/>
          <w:lang w:val="fr-FR"/>
        </w:rPr>
      </w:pPr>
      <w:r>
        <w:rPr>
          <w:rFonts w:eastAsia="Times New Roman"/>
          <w:lang w:val="fr-FR"/>
        </w:rPr>
        <w:t>Sur</w:t>
      </w:r>
      <w:r w:rsidR="009A25E5" w:rsidRPr="009A25E5">
        <w:rPr>
          <w:rFonts w:eastAsia="Times New Roman"/>
          <w:lang w:val="fr-FR"/>
        </w:rPr>
        <w:t xml:space="preserve"> les modèles </w:t>
      </w:r>
      <w:r>
        <w:rPr>
          <w:rFonts w:eastAsia="Times New Roman"/>
          <w:lang w:val="fr-FR"/>
        </w:rPr>
        <w:t xml:space="preserve">dotés d’un </w:t>
      </w:r>
      <w:r w:rsidR="008B0216">
        <w:rPr>
          <w:rFonts w:eastAsia="Times New Roman"/>
          <w:lang w:val="fr-FR"/>
        </w:rPr>
        <w:t xml:space="preserve">salon </w:t>
      </w:r>
      <w:r w:rsidR="009A25E5" w:rsidRPr="009A25E5">
        <w:rPr>
          <w:rFonts w:eastAsia="Times New Roman"/>
          <w:lang w:val="fr-FR"/>
        </w:rPr>
        <w:t>face</w:t>
      </w:r>
      <w:r w:rsidR="009A25E5">
        <w:rPr>
          <w:rFonts w:eastAsia="Times New Roman"/>
          <w:lang w:val="fr-FR"/>
        </w:rPr>
        <w:t>-</w:t>
      </w:r>
      <w:r w:rsidR="009A25E5" w:rsidRPr="009A25E5">
        <w:rPr>
          <w:rFonts w:eastAsia="Times New Roman"/>
          <w:lang w:val="fr-FR"/>
        </w:rPr>
        <w:t>face (</w:t>
      </w:r>
      <w:proofErr w:type="spellStart"/>
      <w:r w:rsidR="009A25E5" w:rsidRPr="009A25E5">
        <w:rPr>
          <w:rFonts w:eastAsia="Times New Roman"/>
          <w:lang w:val="fr-FR"/>
        </w:rPr>
        <w:t>Ecovip</w:t>
      </w:r>
      <w:proofErr w:type="spellEnd"/>
      <w:r w:rsidR="009A25E5" w:rsidRPr="009A25E5">
        <w:rPr>
          <w:rFonts w:eastAsia="Times New Roman"/>
          <w:lang w:val="fr-FR"/>
        </w:rPr>
        <w:t xml:space="preserve"> DS), </w:t>
      </w:r>
      <w:r w:rsidR="008B0216">
        <w:rPr>
          <w:rFonts w:eastAsia="Times New Roman"/>
          <w:lang w:val="fr-FR"/>
        </w:rPr>
        <w:t xml:space="preserve">une </w:t>
      </w:r>
      <w:r w:rsidR="009A25E5" w:rsidRPr="009A25E5">
        <w:rPr>
          <w:rFonts w:eastAsia="Times New Roman"/>
          <w:lang w:val="fr-FR"/>
        </w:rPr>
        <w:t xml:space="preserve">fixation </w:t>
      </w:r>
      <w:proofErr w:type="spellStart"/>
      <w:r w:rsidR="009A25E5" w:rsidRPr="009A25E5">
        <w:rPr>
          <w:rFonts w:eastAsia="Times New Roman"/>
          <w:lang w:val="fr-FR"/>
        </w:rPr>
        <w:t>Isofix</w:t>
      </w:r>
      <w:proofErr w:type="spellEnd"/>
      <w:r w:rsidR="009A25E5" w:rsidRPr="009A25E5">
        <w:rPr>
          <w:rFonts w:eastAsia="Times New Roman"/>
          <w:lang w:val="fr-FR"/>
        </w:rPr>
        <w:t xml:space="preserve"> </w:t>
      </w:r>
      <w:r w:rsidR="003771D3">
        <w:rPr>
          <w:rFonts w:eastAsia="Times New Roman"/>
          <w:lang w:val="fr-FR"/>
        </w:rPr>
        <w:t xml:space="preserve">est disponible </w:t>
      </w:r>
      <w:r w:rsidR="009A25E5" w:rsidRPr="009A25E5">
        <w:rPr>
          <w:rFonts w:eastAsia="Times New Roman"/>
          <w:lang w:val="fr-FR"/>
        </w:rPr>
        <w:t>(en option), p</w:t>
      </w:r>
      <w:r w:rsidR="003771D3">
        <w:rPr>
          <w:rFonts w:eastAsia="Times New Roman"/>
          <w:lang w:val="fr-FR"/>
        </w:rPr>
        <w:t>ermettant</w:t>
      </w:r>
      <w:r w:rsidR="009A25E5" w:rsidRPr="009A25E5">
        <w:rPr>
          <w:rFonts w:eastAsia="Times New Roman"/>
          <w:lang w:val="fr-FR"/>
        </w:rPr>
        <w:t xml:space="preserve"> la </w:t>
      </w:r>
      <w:r w:rsidR="008B0216">
        <w:rPr>
          <w:rFonts w:eastAsia="Times New Roman"/>
          <w:lang w:val="fr-FR"/>
        </w:rPr>
        <w:t>mise en place</w:t>
      </w:r>
      <w:r w:rsidR="009A25E5" w:rsidRPr="009A25E5">
        <w:rPr>
          <w:rFonts w:eastAsia="Times New Roman"/>
          <w:lang w:val="fr-FR"/>
        </w:rPr>
        <w:t xml:space="preserve"> d'un siège auto dans l'espace dînette, pour le confort de</w:t>
      </w:r>
      <w:r w:rsidR="008B0216">
        <w:rPr>
          <w:rFonts w:eastAsia="Times New Roman"/>
          <w:lang w:val="fr-FR"/>
        </w:rPr>
        <w:t xml:space="preserve"> toute la</w:t>
      </w:r>
      <w:r w:rsidR="009A25E5" w:rsidRPr="009A25E5">
        <w:rPr>
          <w:rFonts w:eastAsia="Times New Roman"/>
          <w:lang w:val="fr-FR"/>
        </w:rPr>
        <w:t xml:space="preserve"> famille.</w:t>
      </w:r>
    </w:p>
    <w:p w14:paraId="07A39343" w14:textId="063413C0" w:rsidR="00C8740E" w:rsidRDefault="008B0216" w:rsidP="009A25E5">
      <w:pPr>
        <w:jc w:val="both"/>
        <w:rPr>
          <w:rFonts w:eastAsia="Times New Roman"/>
          <w:lang w:val="fr-FR"/>
        </w:rPr>
      </w:pPr>
      <w:r>
        <w:rPr>
          <w:rFonts w:eastAsia="Times New Roman"/>
          <w:lang w:val="fr-FR"/>
        </w:rPr>
        <w:t xml:space="preserve">Les modèles </w:t>
      </w:r>
      <w:proofErr w:type="spellStart"/>
      <w:r w:rsidR="009A25E5" w:rsidRPr="009A25E5">
        <w:rPr>
          <w:rFonts w:eastAsia="Times New Roman"/>
          <w:lang w:val="fr-FR"/>
        </w:rPr>
        <w:t>Ecovip</w:t>
      </w:r>
      <w:proofErr w:type="spellEnd"/>
      <w:r w:rsidR="009A25E5" w:rsidRPr="009A25E5">
        <w:rPr>
          <w:rFonts w:eastAsia="Times New Roman"/>
          <w:lang w:val="fr-FR"/>
        </w:rPr>
        <w:t xml:space="preserve"> confirme</w:t>
      </w:r>
      <w:r>
        <w:rPr>
          <w:rFonts w:eastAsia="Times New Roman"/>
          <w:lang w:val="fr-FR"/>
        </w:rPr>
        <w:t>nt</w:t>
      </w:r>
      <w:r w:rsidR="009A25E5" w:rsidRPr="009A25E5">
        <w:rPr>
          <w:rFonts w:eastAsia="Times New Roman"/>
          <w:lang w:val="fr-FR"/>
        </w:rPr>
        <w:t xml:space="preserve"> la capacité de </w:t>
      </w:r>
      <w:proofErr w:type="spellStart"/>
      <w:r w:rsidR="009A25E5" w:rsidRPr="009A25E5">
        <w:rPr>
          <w:rFonts w:eastAsia="Times New Roman"/>
          <w:lang w:val="fr-FR"/>
        </w:rPr>
        <w:t>Laika</w:t>
      </w:r>
      <w:proofErr w:type="spellEnd"/>
      <w:r w:rsidR="009A25E5" w:rsidRPr="009A25E5">
        <w:rPr>
          <w:rFonts w:eastAsia="Times New Roman"/>
          <w:lang w:val="fr-FR"/>
        </w:rPr>
        <w:t xml:space="preserve"> à combiner style et design avec praticité et</w:t>
      </w:r>
      <w:r>
        <w:rPr>
          <w:rFonts w:eastAsia="Times New Roman"/>
          <w:lang w:val="fr-FR"/>
        </w:rPr>
        <w:t xml:space="preserve"> confort</w:t>
      </w:r>
      <w:r w:rsidR="009A25E5" w:rsidRPr="009A25E5">
        <w:rPr>
          <w:rFonts w:eastAsia="Times New Roman"/>
          <w:lang w:val="fr-FR"/>
        </w:rPr>
        <w:t>,</w:t>
      </w:r>
      <w:r>
        <w:rPr>
          <w:rFonts w:eastAsia="Times New Roman"/>
          <w:lang w:val="fr-FR"/>
        </w:rPr>
        <w:t xml:space="preserve"> pour se sentir</w:t>
      </w:r>
      <w:r w:rsidR="009A25E5" w:rsidRPr="009A25E5">
        <w:rPr>
          <w:rFonts w:eastAsia="Times New Roman"/>
          <w:lang w:val="fr-FR"/>
        </w:rPr>
        <w:t xml:space="preserve"> comme à la maison.</w:t>
      </w:r>
    </w:p>
    <w:p w14:paraId="16E66087" w14:textId="1F11E23A" w:rsidR="00F60BF2" w:rsidRDefault="00F60BF2" w:rsidP="009A25E5">
      <w:pPr>
        <w:jc w:val="both"/>
        <w:rPr>
          <w:rFonts w:eastAsia="Times New Roman"/>
          <w:lang w:val="fr-FR"/>
        </w:rPr>
      </w:pPr>
    </w:p>
    <w:p w14:paraId="0C2093FB" w14:textId="58D9AD8B" w:rsidR="00F60BF2" w:rsidRDefault="00F60BF2" w:rsidP="009A25E5">
      <w:pPr>
        <w:jc w:val="both"/>
        <w:rPr>
          <w:rFonts w:eastAsia="Times New Roman"/>
          <w:lang w:val="fr-FR"/>
        </w:rPr>
      </w:pPr>
    </w:p>
    <w:p w14:paraId="31E39187" w14:textId="77777777" w:rsidR="00F60BF2" w:rsidRPr="009A25E5" w:rsidRDefault="00F60BF2" w:rsidP="009A25E5">
      <w:pPr>
        <w:jc w:val="both"/>
        <w:rPr>
          <w:strike/>
          <w:color w:val="000000"/>
          <w:lang w:val="fr-FR"/>
        </w:rPr>
      </w:pPr>
    </w:p>
    <w:p w14:paraId="0F00A632" w14:textId="46A01503" w:rsidR="00854D7C" w:rsidRPr="009A25E5" w:rsidRDefault="00854D7C" w:rsidP="00696D65">
      <w:pPr>
        <w:jc w:val="both"/>
        <w:rPr>
          <w:rFonts w:ascii="Arial" w:hAnsi="Arial" w:cs="Arial"/>
          <w:b/>
          <w:sz w:val="18"/>
          <w:szCs w:val="18"/>
          <w:lang w:val="fr-FR"/>
        </w:rPr>
      </w:pPr>
    </w:p>
    <w:p w14:paraId="5647E8CF" w14:textId="1FBB3281" w:rsidR="00301D6A" w:rsidRPr="009A25E5" w:rsidRDefault="00301D6A" w:rsidP="00696D65">
      <w:pPr>
        <w:jc w:val="both"/>
        <w:rPr>
          <w:rFonts w:ascii="Arial" w:hAnsi="Arial" w:cs="Arial"/>
          <w:b/>
          <w:sz w:val="18"/>
          <w:szCs w:val="18"/>
          <w:lang w:val="fr-FR"/>
        </w:rPr>
      </w:pPr>
    </w:p>
    <w:p w14:paraId="44317BBD" w14:textId="77777777" w:rsidR="003771D3" w:rsidRDefault="003771D3" w:rsidP="003771D3">
      <w:pPr>
        <w:pStyle w:val="NormalWeb"/>
        <w:shd w:val="clear" w:color="auto" w:fill="FFFFFF"/>
        <w:spacing w:before="0" w:beforeAutospacing="0" w:after="0" w:afterAutospacing="0"/>
        <w:rPr>
          <w:rFonts w:ascii="Cambria" w:hAnsi="Cambria"/>
          <w:sz w:val="24"/>
          <w:szCs w:val="24"/>
        </w:rPr>
      </w:pPr>
      <w:r>
        <w:rPr>
          <w:rStyle w:val="lev"/>
          <w:rFonts w:ascii="Arial" w:hAnsi="Arial" w:cs="Arial"/>
          <w:color w:val="000000"/>
          <w:sz w:val="18"/>
          <w:szCs w:val="18"/>
        </w:rPr>
        <w:t>LAIKA, SUR LA ROUTE AVEC VOUS DEPUIS 1964</w:t>
      </w:r>
    </w:p>
    <w:p w14:paraId="3964E34B" w14:textId="77777777" w:rsidR="003771D3" w:rsidRDefault="003771D3" w:rsidP="003771D3">
      <w:pPr>
        <w:pStyle w:val="NormalWeb"/>
        <w:shd w:val="clear" w:color="auto" w:fill="FFFFFF"/>
        <w:spacing w:before="0" w:beforeAutospacing="0" w:after="0" w:afterAutospacing="0"/>
        <w:rPr>
          <w:rFonts w:ascii="Cambria" w:hAnsi="Cambria"/>
          <w:sz w:val="24"/>
          <w:szCs w:val="24"/>
        </w:rPr>
      </w:pPr>
      <w:r>
        <w:rPr>
          <w:rFonts w:ascii="Arial" w:hAnsi="Arial" w:cs="Arial"/>
          <w:color w:val="000000"/>
          <w:sz w:val="18"/>
          <w:szCs w:val="18"/>
        </w:rPr>
        <w:t> </w:t>
      </w:r>
    </w:p>
    <w:p w14:paraId="6E7081B8" w14:textId="77777777" w:rsidR="003771D3" w:rsidRDefault="003771D3" w:rsidP="003771D3">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xml:space="preserve">L’histoire de </w:t>
      </w:r>
      <w:proofErr w:type="spellStart"/>
      <w:r>
        <w:rPr>
          <w:rFonts w:ascii="Arial" w:hAnsi="Arial" w:cs="Arial"/>
          <w:color w:val="000000"/>
          <w:sz w:val="18"/>
          <w:szCs w:val="18"/>
        </w:rPr>
        <w:t>Laika</w:t>
      </w:r>
      <w:proofErr w:type="spellEnd"/>
      <w:r>
        <w:rPr>
          <w:rFonts w:ascii="Arial" w:hAnsi="Arial" w:cs="Arial"/>
          <w:color w:val="000000"/>
          <w:sz w:val="18"/>
          <w:szCs w:val="18"/>
        </w:rPr>
        <w:t xml:space="preserve"> commence il y a 58 ans, à l’aube de l’exploration spatiale, quand tout tournait autour de la technologie, de l’expérimentation et des </w:t>
      </w:r>
      <w:proofErr w:type="gramStart"/>
      <w:r>
        <w:rPr>
          <w:rFonts w:ascii="Arial" w:hAnsi="Arial" w:cs="Arial"/>
          <w:color w:val="000000"/>
          <w:sz w:val="18"/>
          <w:szCs w:val="18"/>
        </w:rPr>
        <w:t>perspectives d’avenir</w:t>
      </w:r>
      <w:proofErr w:type="gramEnd"/>
      <w:r>
        <w:rPr>
          <w:rFonts w:ascii="Arial" w:hAnsi="Arial" w:cs="Arial"/>
          <w:color w:val="000000"/>
          <w:sz w:val="18"/>
          <w:szCs w:val="18"/>
        </w:rPr>
        <w:t xml:space="preserve">. Fasciné par les aventures spatiales et par les nouveaux horizons qui s’ouvraient alors, </w:t>
      </w:r>
      <w:proofErr w:type="spellStart"/>
      <w:r>
        <w:rPr>
          <w:rFonts w:ascii="Arial" w:hAnsi="Arial" w:cs="Arial"/>
          <w:color w:val="000000"/>
          <w:sz w:val="18"/>
          <w:szCs w:val="18"/>
        </w:rPr>
        <w:t>Giovambattista</w:t>
      </w:r>
      <w:proofErr w:type="spellEnd"/>
      <w:r>
        <w:rPr>
          <w:rFonts w:ascii="Arial" w:hAnsi="Arial" w:cs="Arial"/>
          <w:color w:val="000000"/>
          <w:sz w:val="18"/>
          <w:szCs w:val="18"/>
        </w:rPr>
        <w:t xml:space="preserve"> </w:t>
      </w:r>
      <w:proofErr w:type="spellStart"/>
      <w:r>
        <w:rPr>
          <w:rFonts w:ascii="Arial" w:hAnsi="Arial" w:cs="Arial"/>
          <w:color w:val="000000"/>
          <w:sz w:val="18"/>
          <w:szCs w:val="18"/>
        </w:rPr>
        <w:t>Moscardini</w:t>
      </w:r>
      <w:proofErr w:type="spellEnd"/>
      <w:r>
        <w:rPr>
          <w:rFonts w:ascii="Arial" w:hAnsi="Arial" w:cs="Arial"/>
          <w:color w:val="000000"/>
          <w:sz w:val="18"/>
          <w:szCs w:val="18"/>
        </w:rPr>
        <w:t xml:space="preserve"> a fondé </w:t>
      </w:r>
      <w:proofErr w:type="spellStart"/>
      <w:r>
        <w:rPr>
          <w:rFonts w:ascii="Arial" w:hAnsi="Arial" w:cs="Arial"/>
          <w:color w:val="000000"/>
          <w:sz w:val="18"/>
          <w:szCs w:val="18"/>
        </w:rPr>
        <w:t>Laika</w:t>
      </w:r>
      <w:proofErr w:type="spellEnd"/>
      <w:r>
        <w:rPr>
          <w:rFonts w:ascii="Arial" w:hAnsi="Arial" w:cs="Arial"/>
          <w:color w:val="000000"/>
          <w:sz w:val="18"/>
          <w:szCs w:val="18"/>
        </w:rPr>
        <w:t xml:space="preserve"> en 1964, du nom du premier chien envoyé dans l’espace. Il a posé les bases de ce qui est aujourd’hui une entreprise avant-gardiste, qui se distingue par sa production à la pointe du design et par son excellente technique de fabrication. </w:t>
      </w:r>
      <w:proofErr w:type="spellStart"/>
      <w:r>
        <w:rPr>
          <w:rFonts w:ascii="Arial" w:hAnsi="Arial" w:cs="Arial"/>
          <w:color w:val="000000"/>
          <w:sz w:val="18"/>
          <w:szCs w:val="18"/>
        </w:rPr>
        <w:t>Laika</w:t>
      </w:r>
      <w:proofErr w:type="spellEnd"/>
      <w:r>
        <w:rPr>
          <w:rFonts w:ascii="Arial" w:hAnsi="Arial" w:cs="Arial"/>
          <w:color w:val="000000"/>
          <w:sz w:val="18"/>
          <w:szCs w:val="18"/>
        </w:rPr>
        <w:t xml:space="preserve"> </w:t>
      </w:r>
      <w:proofErr w:type="spellStart"/>
      <w:r>
        <w:rPr>
          <w:rFonts w:ascii="Arial" w:hAnsi="Arial" w:cs="Arial"/>
          <w:color w:val="000000"/>
          <w:sz w:val="18"/>
          <w:szCs w:val="18"/>
        </w:rPr>
        <w:t>Caravans</w:t>
      </w:r>
      <w:proofErr w:type="spellEnd"/>
      <w:r>
        <w:rPr>
          <w:rFonts w:ascii="Arial" w:hAnsi="Arial" w:cs="Arial"/>
          <w:color w:val="000000"/>
          <w:sz w:val="18"/>
          <w:szCs w:val="18"/>
        </w:rPr>
        <w:t xml:space="preserve"> fait partie du groupe Erwin Hymer, leader européen dans le secteur du caravaning. </w:t>
      </w:r>
      <w:proofErr w:type="spellStart"/>
      <w:r>
        <w:rPr>
          <w:rFonts w:ascii="Arial" w:hAnsi="Arial" w:cs="Arial"/>
          <w:color w:val="000000"/>
          <w:sz w:val="18"/>
          <w:szCs w:val="18"/>
        </w:rPr>
        <w:t>Laika</w:t>
      </w:r>
      <w:proofErr w:type="spellEnd"/>
      <w:r>
        <w:rPr>
          <w:rFonts w:ascii="Arial" w:hAnsi="Arial" w:cs="Arial"/>
          <w:color w:val="000000"/>
          <w:sz w:val="18"/>
          <w:szCs w:val="18"/>
        </w:rPr>
        <w:t xml:space="preserve"> conçoit et fabrique selon les techniques les plus modernes des véhicules faits pour durer et adaptés à toutes les saisons. La satisfaction du client est primordiale pour </w:t>
      </w:r>
      <w:proofErr w:type="spellStart"/>
      <w:r>
        <w:rPr>
          <w:rFonts w:ascii="Arial" w:hAnsi="Arial" w:cs="Arial"/>
          <w:color w:val="000000"/>
          <w:sz w:val="18"/>
          <w:szCs w:val="18"/>
        </w:rPr>
        <w:t>Laika</w:t>
      </w:r>
      <w:proofErr w:type="spellEnd"/>
      <w:r>
        <w:rPr>
          <w:rFonts w:ascii="Arial" w:hAnsi="Arial" w:cs="Arial"/>
          <w:color w:val="000000"/>
          <w:sz w:val="18"/>
          <w:szCs w:val="18"/>
        </w:rPr>
        <w:t xml:space="preserve"> qui, grâce à son équipe, à son expérience et à ses compétences de longue date, réalise des véhicules soignés dans le moindre détail. </w:t>
      </w:r>
      <w:hyperlink r:id="rId8" w:history="1">
        <w:r w:rsidRPr="00D8047A">
          <w:rPr>
            <w:rStyle w:val="Lienhypertexte"/>
            <w:rFonts w:ascii="Arial" w:hAnsi="Arial" w:cs="Arial"/>
            <w:sz w:val="18"/>
            <w:szCs w:val="18"/>
          </w:rPr>
          <w:t>www.laika.it/fr/</w:t>
        </w:r>
      </w:hyperlink>
    </w:p>
    <w:p w14:paraId="3DD300B5" w14:textId="77777777" w:rsidR="00696D65" w:rsidRPr="00DA0E55" w:rsidRDefault="00696D65" w:rsidP="00696D65">
      <w:pPr>
        <w:rPr>
          <w:rFonts w:ascii="Arial" w:hAnsi="Arial" w:cs="Arial"/>
          <w:sz w:val="20"/>
          <w:szCs w:val="20"/>
          <w:lang w:val="fr-FR"/>
        </w:rPr>
      </w:pPr>
    </w:p>
    <w:p w14:paraId="62CF02A8" w14:textId="77777777" w:rsidR="00696D65" w:rsidRPr="00DA0E55" w:rsidRDefault="00696D65" w:rsidP="00696D65">
      <w:pPr>
        <w:jc w:val="both"/>
        <w:rPr>
          <w:rFonts w:ascii="Arial" w:hAnsi="Arial" w:cs="Arial"/>
          <w:b/>
          <w:sz w:val="18"/>
          <w:szCs w:val="18"/>
          <w:lang w:val="fr-FR"/>
        </w:rPr>
      </w:pPr>
    </w:p>
    <w:p w14:paraId="084BC9FE" w14:textId="4BF17131" w:rsidR="00696D65" w:rsidRDefault="003771D3" w:rsidP="00696D65">
      <w:pPr>
        <w:jc w:val="both"/>
        <w:rPr>
          <w:rFonts w:ascii="Arial" w:hAnsi="Arial"/>
          <w:b/>
          <w:sz w:val="18"/>
          <w:lang w:val="fr-FR"/>
        </w:rPr>
      </w:pPr>
      <w:r w:rsidRPr="003771D3">
        <w:rPr>
          <w:rFonts w:ascii="Arial" w:hAnsi="Arial"/>
          <w:b/>
          <w:sz w:val="18"/>
          <w:lang w:val="fr-FR"/>
        </w:rPr>
        <w:t>À PROPOS DU GROUPE ERWIN HYMER</w:t>
      </w:r>
    </w:p>
    <w:p w14:paraId="08904949" w14:textId="77777777" w:rsidR="003771D3" w:rsidRPr="003771D3" w:rsidRDefault="003771D3" w:rsidP="00696D65">
      <w:pPr>
        <w:jc w:val="both"/>
        <w:rPr>
          <w:rFonts w:ascii="Arial" w:hAnsi="Arial" w:cs="Arial"/>
          <w:b/>
          <w:sz w:val="18"/>
          <w:szCs w:val="18"/>
          <w:lang w:val="fr-FR"/>
        </w:rPr>
      </w:pPr>
    </w:p>
    <w:p w14:paraId="725C2A70" w14:textId="50419401" w:rsidR="00696D65" w:rsidRPr="003771D3" w:rsidRDefault="003771D3" w:rsidP="00882424">
      <w:pPr>
        <w:rPr>
          <w:rFonts w:ascii="Arial" w:hAnsi="Arial" w:cs="Arial"/>
          <w:bCs/>
          <w:sz w:val="18"/>
          <w:szCs w:val="18"/>
          <w:lang w:val="fr-FR"/>
        </w:rPr>
      </w:pPr>
      <w:r w:rsidRPr="003771D3">
        <w:rPr>
          <w:rFonts w:ascii="Arial" w:hAnsi="Arial"/>
          <w:sz w:val="18"/>
          <w:lang w:val="fr-FR"/>
        </w:rPr>
        <w:t xml:space="preserve">L'Erwin Hymer Group est une filiale à 100 % de THOR Industries, l'un des principaux fabricants mondiaux de véhicules de loisirs qui recense plus de 31.000 employés. L’Erwin Hymer Group réunit sous son toit des fabricants de camping-cars et de caravanes, des équipementiers et des services de location et de financement. L'Erwin Hymer Group comprend les marques de camping-cars et de caravanes </w:t>
      </w:r>
      <w:proofErr w:type="spellStart"/>
      <w:r w:rsidRPr="003771D3">
        <w:rPr>
          <w:rFonts w:ascii="Arial" w:hAnsi="Arial"/>
          <w:sz w:val="18"/>
          <w:lang w:val="fr-FR"/>
        </w:rPr>
        <w:t>Buccaneer</w:t>
      </w:r>
      <w:proofErr w:type="spellEnd"/>
      <w:r w:rsidRPr="003771D3">
        <w:rPr>
          <w:rFonts w:ascii="Arial" w:hAnsi="Arial"/>
          <w:sz w:val="18"/>
          <w:lang w:val="fr-FR"/>
        </w:rPr>
        <w:t xml:space="preserve">, </w:t>
      </w:r>
      <w:proofErr w:type="spellStart"/>
      <w:r w:rsidRPr="003771D3">
        <w:rPr>
          <w:rFonts w:ascii="Arial" w:hAnsi="Arial"/>
          <w:sz w:val="18"/>
          <w:lang w:val="fr-FR"/>
        </w:rPr>
        <w:t>Bürstner</w:t>
      </w:r>
      <w:proofErr w:type="spellEnd"/>
      <w:r w:rsidRPr="003771D3">
        <w:rPr>
          <w:rFonts w:ascii="Arial" w:hAnsi="Arial"/>
          <w:sz w:val="18"/>
          <w:lang w:val="fr-FR"/>
        </w:rPr>
        <w:t xml:space="preserve">, </w:t>
      </w:r>
      <w:proofErr w:type="spellStart"/>
      <w:r w:rsidRPr="003771D3">
        <w:rPr>
          <w:rFonts w:ascii="Arial" w:hAnsi="Arial"/>
          <w:sz w:val="18"/>
          <w:lang w:val="fr-FR"/>
        </w:rPr>
        <w:t>Carado</w:t>
      </w:r>
      <w:proofErr w:type="spellEnd"/>
      <w:r w:rsidRPr="003771D3">
        <w:rPr>
          <w:rFonts w:ascii="Arial" w:hAnsi="Arial"/>
          <w:sz w:val="18"/>
          <w:lang w:val="fr-FR"/>
        </w:rPr>
        <w:t xml:space="preserve">, </w:t>
      </w:r>
      <w:proofErr w:type="spellStart"/>
      <w:r w:rsidRPr="003771D3">
        <w:rPr>
          <w:rFonts w:ascii="Arial" w:hAnsi="Arial"/>
          <w:sz w:val="18"/>
          <w:lang w:val="fr-FR"/>
        </w:rPr>
        <w:t>Crosscamp</w:t>
      </w:r>
      <w:proofErr w:type="spellEnd"/>
      <w:r w:rsidRPr="003771D3">
        <w:rPr>
          <w:rFonts w:ascii="Arial" w:hAnsi="Arial"/>
          <w:sz w:val="18"/>
          <w:lang w:val="fr-FR"/>
        </w:rPr>
        <w:t xml:space="preserve">, Compass, </w:t>
      </w:r>
      <w:proofErr w:type="spellStart"/>
      <w:r w:rsidRPr="003771D3">
        <w:rPr>
          <w:rFonts w:ascii="Arial" w:hAnsi="Arial"/>
          <w:sz w:val="18"/>
          <w:lang w:val="fr-FR"/>
        </w:rPr>
        <w:t>Dethleffs</w:t>
      </w:r>
      <w:proofErr w:type="spellEnd"/>
      <w:r w:rsidRPr="003771D3">
        <w:rPr>
          <w:rFonts w:ascii="Arial" w:hAnsi="Arial"/>
          <w:sz w:val="18"/>
          <w:lang w:val="fr-FR"/>
        </w:rPr>
        <w:t xml:space="preserve">, </w:t>
      </w:r>
      <w:proofErr w:type="spellStart"/>
      <w:r w:rsidRPr="003771D3">
        <w:rPr>
          <w:rFonts w:ascii="Arial" w:hAnsi="Arial"/>
          <w:sz w:val="18"/>
          <w:lang w:val="fr-FR"/>
        </w:rPr>
        <w:t>Elddis</w:t>
      </w:r>
      <w:proofErr w:type="spellEnd"/>
      <w:r w:rsidRPr="003771D3">
        <w:rPr>
          <w:rFonts w:ascii="Arial" w:hAnsi="Arial"/>
          <w:sz w:val="18"/>
          <w:lang w:val="fr-FR"/>
        </w:rPr>
        <w:t xml:space="preserve">, </w:t>
      </w:r>
      <w:proofErr w:type="spellStart"/>
      <w:r w:rsidRPr="003771D3">
        <w:rPr>
          <w:rFonts w:ascii="Arial" w:hAnsi="Arial"/>
          <w:sz w:val="18"/>
          <w:lang w:val="fr-FR"/>
        </w:rPr>
        <w:t>Eriba</w:t>
      </w:r>
      <w:proofErr w:type="spellEnd"/>
      <w:r w:rsidRPr="003771D3">
        <w:rPr>
          <w:rFonts w:ascii="Arial" w:hAnsi="Arial"/>
          <w:sz w:val="18"/>
          <w:lang w:val="fr-FR"/>
        </w:rPr>
        <w:t xml:space="preserve">, Etrusco, </w:t>
      </w:r>
      <w:proofErr w:type="spellStart"/>
      <w:r w:rsidRPr="003771D3">
        <w:rPr>
          <w:rFonts w:ascii="Arial" w:hAnsi="Arial"/>
          <w:sz w:val="18"/>
          <w:lang w:val="fr-FR"/>
        </w:rPr>
        <w:t>Hymer</w:t>
      </w:r>
      <w:proofErr w:type="spellEnd"/>
      <w:r w:rsidRPr="003771D3">
        <w:rPr>
          <w:rFonts w:ascii="Arial" w:hAnsi="Arial"/>
          <w:sz w:val="18"/>
          <w:lang w:val="fr-FR"/>
        </w:rPr>
        <w:t xml:space="preserve">, </w:t>
      </w:r>
      <w:proofErr w:type="spellStart"/>
      <w:r w:rsidRPr="003771D3">
        <w:rPr>
          <w:rFonts w:ascii="Arial" w:hAnsi="Arial"/>
          <w:sz w:val="18"/>
          <w:lang w:val="fr-FR"/>
        </w:rPr>
        <w:t>Laika</w:t>
      </w:r>
      <w:proofErr w:type="spellEnd"/>
      <w:r w:rsidRPr="003771D3">
        <w:rPr>
          <w:rFonts w:ascii="Arial" w:hAnsi="Arial"/>
          <w:sz w:val="18"/>
          <w:lang w:val="fr-FR"/>
        </w:rPr>
        <w:t xml:space="preserve">, LMC, </w:t>
      </w:r>
      <w:proofErr w:type="spellStart"/>
      <w:r w:rsidRPr="003771D3">
        <w:rPr>
          <w:rFonts w:ascii="Arial" w:hAnsi="Arial"/>
          <w:sz w:val="18"/>
          <w:lang w:val="fr-FR"/>
        </w:rPr>
        <w:t>Niesmann+Bischoff</w:t>
      </w:r>
      <w:proofErr w:type="spellEnd"/>
      <w:r w:rsidRPr="003771D3">
        <w:rPr>
          <w:rFonts w:ascii="Arial" w:hAnsi="Arial"/>
          <w:sz w:val="18"/>
          <w:lang w:val="fr-FR"/>
        </w:rPr>
        <w:t xml:space="preserve">, Sunlight et Xplore, les agences de location de camping-cars </w:t>
      </w:r>
      <w:proofErr w:type="spellStart"/>
      <w:r w:rsidRPr="003771D3">
        <w:rPr>
          <w:rFonts w:ascii="Arial" w:hAnsi="Arial"/>
          <w:sz w:val="18"/>
          <w:lang w:val="fr-FR"/>
        </w:rPr>
        <w:t>Crossrent</w:t>
      </w:r>
      <w:proofErr w:type="spellEnd"/>
      <w:r w:rsidRPr="003771D3">
        <w:rPr>
          <w:rFonts w:ascii="Arial" w:hAnsi="Arial"/>
          <w:sz w:val="18"/>
          <w:lang w:val="fr-FR"/>
        </w:rPr>
        <w:t xml:space="preserve">, </w:t>
      </w:r>
      <w:proofErr w:type="spellStart"/>
      <w:r w:rsidRPr="003771D3">
        <w:rPr>
          <w:rFonts w:ascii="Arial" w:hAnsi="Arial"/>
          <w:sz w:val="18"/>
          <w:lang w:val="fr-FR"/>
        </w:rPr>
        <w:t>McRent</w:t>
      </w:r>
      <w:proofErr w:type="spellEnd"/>
      <w:r w:rsidRPr="003771D3">
        <w:rPr>
          <w:rFonts w:ascii="Arial" w:hAnsi="Arial"/>
          <w:sz w:val="18"/>
          <w:lang w:val="fr-FR"/>
        </w:rPr>
        <w:t xml:space="preserve"> et </w:t>
      </w:r>
      <w:proofErr w:type="spellStart"/>
      <w:r w:rsidRPr="003771D3">
        <w:rPr>
          <w:rFonts w:ascii="Arial" w:hAnsi="Arial"/>
          <w:sz w:val="18"/>
          <w:lang w:val="fr-FR"/>
        </w:rPr>
        <w:t>rent</w:t>
      </w:r>
      <w:proofErr w:type="spellEnd"/>
      <w:r w:rsidRPr="003771D3">
        <w:rPr>
          <w:rFonts w:ascii="Arial" w:hAnsi="Arial"/>
          <w:sz w:val="18"/>
          <w:lang w:val="fr-FR"/>
        </w:rPr>
        <w:t xml:space="preserve"> </w:t>
      </w:r>
      <w:proofErr w:type="spellStart"/>
      <w:r w:rsidRPr="003771D3">
        <w:rPr>
          <w:rFonts w:ascii="Arial" w:hAnsi="Arial"/>
          <w:sz w:val="18"/>
          <w:lang w:val="fr-FR"/>
        </w:rPr>
        <w:t>easy</w:t>
      </w:r>
      <w:proofErr w:type="spellEnd"/>
      <w:r w:rsidRPr="003771D3">
        <w:rPr>
          <w:rFonts w:ascii="Arial" w:hAnsi="Arial"/>
          <w:sz w:val="18"/>
          <w:lang w:val="fr-FR"/>
        </w:rPr>
        <w:t xml:space="preserve">, le spécialiste des châssis </w:t>
      </w:r>
      <w:proofErr w:type="spellStart"/>
      <w:r w:rsidRPr="003771D3">
        <w:rPr>
          <w:rFonts w:ascii="Arial" w:hAnsi="Arial"/>
          <w:sz w:val="18"/>
          <w:lang w:val="fr-FR"/>
        </w:rPr>
        <w:t>Goldschmitt</w:t>
      </w:r>
      <w:proofErr w:type="spellEnd"/>
      <w:r w:rsidRPr="003771D3">
        <w:rPr>
          <w:rFonts w:ascii="Arial" w:hAnsi="Arial"/>
          <w:sz w:val="18"/>
          <w:lang w:val="fr-FR"/>
        </w:rPr>
        <w:t xml:space="preserve">, l'équipementier </w:t>
      </w:r>
      <w:proofErr w:type="spellStart"/>
      <w:r w:rsidRPr="003771D3">
        <w:rPr>
          <w:rFonts w:ascii="Arial" w:hAnsi="Arial"/>
          <w:sz w:val="18"/>
          <w:lang w:val="fr-FR"/>
        </w:rPr>
        <w:t>Movera</w:t>
      </w:r>
      <w:proofErr w:type="spellEnd"/>
      <w:r w:rsidRPr="003771D3">
        <w:rPr>
          <w:rFonts w:ascii="Arial" w:hAnsi="Arial"/>
          <w:sz w:val="18"/>
          <w:lang w:val="fr-FR"/>
        </w:rPr>
        <w:t xml:space="preserve"> ainsi que le portail de voyages </w:t>
      </w:r>
      <w:proofErr w:type="spellStart"/>
      <w:r w:rsidRPr="003771D3">
        <w:rPr>
          <w:rFonts w:ascii="Arial" w:hAnsi="Arial"/>
          <w:sz w:val="18"/>
          <w:lang w:val="fr-FR"/>
        </w:rPr>
        <w:t>freeontour</w:t>
      </w:r>
      <w:proofErr w:type="spellEnd"/>
      <w:r w:rsidRPr="003771D3">
        <w:rPr>
          <w:rFonts w:ascii="Arial" w:hAnsi="Arial"/>
          <w:sz w:val="18"/>
          <w:lang w:val="fr-FR"/>
        </w:rPr>
        <w:t xml:space="preserve">. De plus amples informations sont disponibles sur le site </w:t>
      </w:r>
      <w:hyperlink r:id="rId9" w:history="1">
        <w:r w:rsidRPr="00BF576E">
          <w:rPr>
            <w:rStyle w:val="Lienhypertexte"/>
            <w:rFonts w:ascii="Arial" w:hAnsi="Arial"/>
            <w:sz w:val="18"/>
            <w:lang w:val="fr-FR"/>
          </w:rPr>
          <w:t>www.erwinhymergroup.com</w:t>
        </w:r>
      </w:hyperlink>
      <w:r>
        <w:rPr>
          <w:rFonts w:ascii="Arial" w:hAnsi="Arial"/>
          <w:sz w:val="18"/>
          <w:lang w:val="fr-FR"/>
        </w:rPr>
        <w:t>.</w:t>
      </w:r>
    </w:p>
    <w:sectPr w:rsidR="00696D65" w:rsidRPr="003771D3" w:rsidSect="00977CF9">
      <w:headerReference w:type="default" r:id="rId10"/>
      <w:footerReference w:type="default" r:id="rId11"/>
      <w:pgSz w:w="12240" w:h="15840"/>
      <w:pgMar w:top="1417" w:right="1134" w:bottom="1134" w:left="1080" w:header="216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81EDB" w14:textId="77777777" w:rsidR="006A2145" w:rsidRDefault="006A2145">
      <w:r>
        <w:separator/>
      </w:r>
    </w:p>
  </w:endnote>
  <w:endnote w:type="continuationSeparator" w:id="0">
    <w:p w14:paraId="4B2D6FDC" w14:textId="77777777" w:rsidR="006A2145" w:rsidRDefault="006A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94FE" w14:textId="77777777" w:rsidR="00573C3D" w:rsidRDefault="00882424"/>
  <w:tbl>
    <w:tblPr>
      <w:tblW w:w="0" w:type="auto"/>
      <w:tblLook w:val="04A0" w:firstRow="1" w:lastRow="0" w:firstColumn="1" w:lastColumn="0" w:noHBand="0" w:noVBand="1"/>
    </w:tblPr>
    <w:tblGrid>
      <w:gridCol w:w="2506"/>
      <w:gridCol w:w="2155"/>
      <w:gridCol w:w="2500"/>
      <w:gridCol w:w="2865"/>
    </w:tblGrid>
    <w:tr w:rsidR="00C320E3" w:rsidRPr="00FC7579" w14:paraId="3B5337DE" w14:textId="77777777" w:rsidTr="00F15E7D">
      <w:tc>
        <w:tcPr>
          <w:tcW w:w="2528" w:type="dxa"/>
          <w:shd w:val="clear" w:color="auto" w:fill="auto"/>
        </w:tcPr>
        <w:p w14:paraId="6323BF1F" w14:textId="77777777" w:rsidR="00CD4140" w:rsidRPr="006A7459" w:rsidRDefault="00811DD2" w:rsidP="00063E73">
          <w:pPr>
            <w:pStyle w:val="Pieddepage"/>
            <w:rPr>
              <w:rFonts w:ascii="Arial" w:hAnsi="Arial"/>
              <w:sz w:val="14"/>
              <w:szCs w:val="16"/>
              <w:lang w:val="fr-FR"/>
            </w:rPr>
          </w:pPr>
          <w:r w:rsidRPr="006A7459">
            <w:rPr>
              <w:rFonts w:ascii="Arial" w:hAnsi="Arial"/>
              <w:sz w:val="14"/>
              <w:lang w:val="fr-FR"/>
            </w:rPr>
            <w:t>Laika Caravans S.p.A.</w:t>
          </w:r>
        </w:p>
        <w:p w14:paraId="6D67E2FF" w14:textId="77777777" w:rsidR="00CD4140" w:rsidRPr="00C320E3" w:rsidRDefault="00811DD2" w:rsidP="00063E73">
          <w:pPr>
            <w:pStyle w:val="Pieddepage"/>
            <w:rPr>
              <w:rFonts w:ascii="Arial" w:hAnsi="Arial"/>
              <w:sz w:val="14"/>
              <w:szCs w:val="16"/>
            </w:rPr>
          </w:pPr>
          <w:r>
            <w:rPr>
              <w:rFonts w:ascii="Arial" w:hAnsi="Arial"/>
              <w:sz w:val="14"/>
            </w:rPr>
            <w:t xml:space="preserve">Via </w:t>
          </w:r>
          <w:proofErr w:type="spellStart"/>
          <w:r>
            <w:rPr>
              <w:rFonts w:ascii="Arial" w:hAnsi="Arial"/>
              <w:sz w:val="14"/>
            </w:rPr>
            <w:t>Certaldese</w:t>
          </w:r>
          <w:proofErr w:type="spellEnd"/>
          <w:r>
            <w:rPr>
              <w:rFonts w:ascii="Arial" w:hAnsi="Arial"/>
              <w:sz w:val="14"/>
            </w:rPr>
            <w:t xml:space="preserve"> 41/A</w:t>
          </w:r>
        </w:p>
        <w:p w14:paraId="457C4F91" w14:textId="77777777" w:rsidR="00CD4140" w:rsidRPr="00C320E3" w:rsidRDefault="00811DD2" w:rsidP="00063E73">
          <w:pPr>
            <w:pStyle w:val="Pieddepage"/>
            <w:rPr>
              <w:rFonts w:ascii="Arial" w:hAnsi="Arial"/>
              <w:sz w:val="14"/>
              <w:szCs w:val="16"/>
            </w:rPr>
          </w:pPr>
          <w:r>
            <w:rPr>
              <w:rFonts w:ascii="Arial" w:hAnsi="Arial"/>
              <w:sz w:val="14"/>
            </w:rPr>
            <w:t xml:space="preserve">San </w:t>
          </w:r>
          <w:proofErr w:type="spellStart"/>
          <w:r>
            <w:rPr>
              <w:rFonts w:ascii="Arial" w:hAnsi="Arial"/>
              <w:sz w:val="14"/>
            </w:rPr>
            <w:t>Casciano</w:t>
          </w:r>
          <w:proofErr w:type="spellEnd"/>
          <w:r>
            <w:rPr>
              <w:rFonts w:ascii="Arial" w:hAnsi="Arial"/>
              <w:sz w:val="14"/>
            </w:rPr>
            <w:t xml:space="preserve"> in Val di </w:t>
          </w:r>
          <w:proofErr w:type="spellStart"/>
          <w:r>
            <w:rPr>
              <w:rFonts w:ascii="Arial" w:hAnsi="Arial"/>
              <w:sz w:val="14"/>
            </w:rPr>
            <w:t>Pesa</w:t>
          </w:r>
          <w:proofErr w:type="spellEnd"/>
        </w:p>
        <w:p w14:paraId="4D053C20" w14:textId="77777777" w:rsidR="00CD4140" w:rsidRPr="00C320E3" w:rsidRDefault="00811DD2" w:rsidP="00C2465E">
          <w:pPr>
            <w:pStyle w:val="Pieddepage"/>
            <w:rPr>
              <w:rFonts w:ascii="Arial" w:hAnsi="Arial"/>
              <w:sz w:val="14"/>
            </w:rPr>
          </w:pPr>
          <w:r>
            <w:rPr>
              <w:rFonts w:ascii="Arial" w:hAnsi="Arial"/>
              <w:sz w:val="14"/>
            </w:rPr>
            <w:t>50026 Firenze, Italy</w:t>
          </w:r>
        </w:p>
      </w:tc>
      <w:tc>
        <w:tcPr>
          <w:tcW w:w="2170" w:type="dxa"/>
          <w:shd w:val="clear" w:color="auto" w:fill="auto"/>
        </w:tcPr>
        <w:p w14:paraId="5CE07848" w14:textId="77777777" w:rsidR="00CD4140" w:rsidRPr="006A7459" w:rsidRDefault="00811DD2" w:rsidP="00093824">
          <w:pPr>
            <w:pStyle w:val="Pieddepage"/>
            <w:rPr>
              <w:rFonts w:ascii="Arial" w:hAnsi="Arial"/>
              <w:sz w:val="14"/>
              <w:lang w:val="de-DE"/>
            </w:rPr>
          </w:pPr>
          <w:r w:rsidRPr="006A7459">
            <w:rPr>
              <w:rFonts w:ascii="Arial" w:hAnsi="Arial"/>
              <w:sz w:val="14"/>
              <w:lang w:val="de-DE"/>
            </w:rPr>
            <w:t>T     +39 055 805 81</w:t>
          </w:r>
        </w:p>
        <w:p w14:paraId="2A734823" w14:textId="77777777" w:rsidR="00CD4140" w:rsidRPr="006A7459" w:rsidRDefault="00811DD2" w:rsidP="00093824">
          <w:pPr>
            <w:pStyle w:val="Pieddepage"/>
            <w:rPr>
              <w:rFonts w:ascii="Arial" w:hAnsi="Arial"/>
              <w:sz w:val="14"/>
              <w:lang w:val="de-DE"/>
            </w:rPr>
          </w:pPr>
          <w:r w:rsidRPr="006A7459">
            <w:rPr>
              <w:rFonts w:ascii="Arial" w:hAnsi="Arial"/>
              <w:sz w:val="14"/>
              <w:lang w:val="de-DE"/>
            </w:rPr>
            <w:t>F     +39 055 805 85 00</w:t>
          </w:r>
        </w:p>
        <w:p w14:paraId="23A3225C" w14:textId="77777777" w:rsidR="00CD4140" w:rsidRPr="006A7459" w:rsidRDefault="00811DD2" w:rsidP="00093824">
          <w:pPr>
            <w:pStyle w:val="Pieddepage"/>
            <w:rPr>
              <w:rFonts w:ascii="Arial" w:hAnsi="Arial"/>
              <w:sz w:val="14"/>
              <w:lang w:val="de-DE"/>
            </w:rPr>
          </w:pPr>
          <w:r w:rsidRPr="006A7459">
            <w:rPr>
              <w:rFonts w:ascii="Arial" w:hAnsi="Arial"/>
              <w:sz w:val="14"/>
              <w:lang w:val="de-DE"/>
            </w:rPr>
            <w:t>E      laika@laika.it</w:t>
          </w:r>
        </w:p>
        <w:p w14:paraId="4469ED60" w14:textId="77777777" w:rsidR="00CD4140" w:rsidRPr="00C320E3" w:rsidRDefault="00811DD2" w:rsidP="00093824">
          <w:pPr>
            <w:pStyle w:val="Pieddepage"/>
            <w:rPr>
              <w:rFonts w:ascii="Arial" w:hAnsi="Arial"/>
              <w:sz w:val="14"/>
            </w:rPr>
          </w:pPr>
          <w:r>
            <w:rPr>
              <w:rFonts w:ascii="Arial" w:hAnsi="Arial"/>
              <w:sz w:val="14"/>
            </w:rPr>
            <w:t>W    www.laika.it</w:t>
          </w:r>
        </w:p>
      </w:tc>
      <w:tc>
        <w:tcPr>
          <w:tcW w:w="2520" w:type="dxa"/>
          <w:shd w:val="clear" w:color="auto" w:fill="auto"/>
        </w:tcPr>
        <w:p w14:paraId="2EC4606E" w14:textId="77777777" w:rsidR="00E64E1A" w:rsidRDefault="00811DD2" w:rsidP="00907EC5">
          <w:pPr>
            <w:pStyle w:val="Pieddepage"/>
            <w:rPr>
              <w:rFonts w:ascii="Arial" w:hAnsi="Arial"/>
              <w:sz w:val="14"/>
            </w:rPr>
          </w:pPr>
          <w:proofErr w:type="spellStart"/>
          <w:r>
            <w:rPr>
              <w:rFonts w:ascii="Arial" w:hAnsi="Arial"/>
              <w:sz w:val="14"/>
            </w:rPr>
            <w:t>Numero</w:t>
          </w:r>
          <w:proofErr w:type="spellEnd"/>
          <w:r>
            <w:rPr>
              <w:rFonts w:ascii="Arial" w:hAnsi="Arial"/>
              <w:sz w:val="14"/>
            </w:rPr>
            <w:t xml:space="preserve"> REA FI-255302 </w:t>
          </w:r>
        </w:p>
        <w:p w14:paraId="3EB42CA9" w14:textId="77777777" w:rsidR="00CD4140" w:rsidRPr="00C320E3" w:rsidRDefault="00811DD2" w:rsidP="00E64E1A">
          <w:pPr>
            <w:pStyle w:val="Pieddepage"/>
            <w:rPr>
              <w:rFonts w:ascii="Arial" w:hAnsi="Arial"/>
              <w:sz w:val="14"/>
            </w:rPr>
          </w:pPr>
          <w:r>
            <w:rPr>
              <w:rFonts w:ascii="Arial" w:hAnsi="Arial"/>
              <w:sz w:val="14"/>
            </w:rPr>
            <w:t>C.F. e P. IVA 01029840483</w:t>
          </w:r>
        </w:p>
      </w:tc>
      <w:tc>
        <w:tcPr>
          <w:tcW w:w="2894" w:type="dxa"/>
          <w:shd w:val="clear" w:color="auto" w:fill="auto"/>
        </w:tcPr>
        <w:p w14:paraId="21221AED" w14:textId="77777777" w:rsidR="00CD4140" w:rsidRPr="002C452D" w:rsidRDefault="00811DD2" w:rsidP="001B77B7">
          <w:pPr>
            <w:pStyle w:val="Pieddepage"/>
            <w:rPr>
              <w:rFonts w:ascii="Arial" w:hAnsi="Arial"/>
              <w:sz w:val="14"/>
            </w:rPr>
          </w:pPr>
          <w:r>
            <w:rPr>
              <w:rFonts w:ascii="Arial" w:hAnsi="Arial"/>
              <w:sz w:val="14"/>
            </w:rPr>
            <w:t>A company of the</w:t>
          </w:r>
        </w:p>
        <w:p w14:paraId="346FAD2C" w14:textId="77777777" w:rsidR="00CD4140" w:rsidRPr="002C452D" w:rsidRDefault="00811DD2" w:rsidP="001B77B7">
          <w:pPr>
            <w:pStyle w:val="Pieddepage"/>
            <w:rPr>
              <w:rFonts w:ascii="Arial" w:hAnsi="Arial"/>
              <w:sz w:val="14"/>
            </w:rPr>
          </w:pPr>
          <w:r>
            <w:rPr>
              <w:rFonts w:ascii="Arial" w:hAnsi="Arial"/>
              <w:sz w:val="14"/>
            </w:rPr>
            <w:t>ERWIN HYMER GROUP</w:t>
          </w:r>
        </w:p>
      </w:tc>
    </w:tr>
  </w:tbl>
  <w:p w14:paraId="0293130C" w14:textId="77777777" w:rsidR="00CD4140" w:rsidRPr="002C452D" w:rsidRDefault="00882424">
    <w:pPr>
      <w:pStyle w:val="Pieddepag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93691" w14:textId="77777777" w:rsidR="006A2145" w:rsidRDefault="006A2145">
      <w:r>
        <w:separator/>
      </w:r>
    </w:p>
  </w:footnote>
  <w:footnote w:type="continuationSeparator" w:id="0">
    <w:p w14:paraId="3604C2C7" w14:textId="77777777" w:rsidR="006A2145" w:rsidRDefault="006A2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949C" w14:textId="23ECBC11" w:rsidR="00CD4140" w:rsidRDefault="00CE17E2" w:rsidP="00977CF9">
    <w:pPr>
      <w:pStyle w:val="En-tte"/>
      <w:ind w:left="-90"/>
    </w:pPr>
    <w:r>
      <w:rPr>
        <w:noProof/>
      </w:rPr>
      <w:drawing>
        <wp:anchor distT="0" distB="0" distL="114300" distR="114300" simplePos="0" relativeHeight="251660288" behindDoc="1" locked="0" layoutInCell="1" allowOverlap="1" wp14:anchorId="1257DAB1" wp14:editId="61EEDEF8">
          <wp:simplePos x="0" y="0"/>
          <wp:positionH relativeFrom="column">
            <wp:posOffset>114300</wp:posOffset>
          </wp:positionH>
          <wp:positionV relativeFrom="paragraph">
            <wp:posOffset>-814070</wp:posOffset>
          </wp:positionV>
          <wp:extent cx="1215390" cy="685165"/>
          <wp:effectExtent l="0" t="0" r="0" b="635"/>
          <wp:wrapNone/>
          <wp:docPr id="2" name="Immagine 2" descr="Descrizione: Descrizione: Senza titolo:Users:salvo.vecchio:Desktop:Salvo:Marchio Laika:Logo Ottimizzato:Aggiornamento_Logo_Laika_-_stagione_2022:Logo Nuova stagione 2022:Laika-Logo-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escrizione: Descrizione: Senza titolo:Users:salvo.vecchio:Desktop:Salvo:Marchio Laika:Logo Ottimizzato:Aggiornamento_Logo_Laika_-_stagione_2022:Logo Nuova stagione 2022:Laika-Logo-2021.png"/>
                  <pic:cNvPicPr>
                    <a:picLocks noChangeAspect="1" noChangeArrowheads="1"/>
                  </pic:cNvPicPr>
                </pic:nvPicPr>
                <pic:blipFill>
                  <a:blip r:embed="rId1">
                    <a:extLst>
                      <a:ext uri="{28A0092B-C50C-407E-A947-70E740481C1C}">
                        <a14:useLocalDpi xmlns:a14="http://schemas.microsoft.com/office/drawing/2010/main" val="0"/>
                      </a:ext>
                    </a:extLst>
                  </a:blip>
                  <a:srcRect l="20580" t="25598" r="18127" b="25504"/>
                  <a:stretch>
                    <a:fillRect/>
                  </a:stretch>
                </pic:blipFill>
                <pic:spPr bwMode="auto">
                  <a:xfrm>
                    <a:off x="0" y="0"/>
                    <a:ext cx="1215390" cy="685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F6D7418" wp14:editId="424EDC35">
          <wp:simplePos x="0" y="0"/>
          <wp:positionH relativeFrom="column">
            <wp:posOffset>4549775</wp:posOffset>
          </wp:positionH>
          <wp:positionV relativeFrom="paragraph">
            <wp:posOffset>-699135</wp:posOffset>
          </wp:positionV>
          <wp:extent cx="1840865" cy="225425"/>
          <wp:effectExtent l="0" t="0" r="6985" b="317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l="-2" r="1659"/>
                  <a:stretch>
                    <a:fillRect/>
                  </a:stretch>
                </pic:blipFill>
                <pic:spPr bwMode="auto">
                  <a:xfrm>
                    <a:off x="0" y="0"/>
                    <a:ext cx="1840865" cy="2254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676AC"/>
    <w:multiLevelType w:val="hybridMultilevel"/>
    <w:tmpl w:val="0D3035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7E2"/>
    <w:rsid w:val="00007FAB"/>
    <w:rsid w:val="00013BD6"/>
    <w:rsid w:val="000253C5"/>
    <w:rsid w:val="00043B18"/>
    <w:rsid w:val="00050D7F"/>
    <w:rsid w:val="00055826"/>
    <w:rsid w:val="00060DCD"/>
    <w:rsid w:val="00063A89"/>
    <w:rsid w:val="00071DDA"/>
    <w:rsid w:val="0007284D"/>
    <w:rsid w:val="00084523"/>
    <w:rsid w:val="00091B93"/>
    <w:rsid w:val="00095A6F"/>
    <w:rsid w:val="000A5ABB"/>
    <w:rsid w:val="000A6E91"/>
    <w:rsid w:val="000B07B5"/>
    <w:rsid w:val="000B33DD"/>
    <w:rsid w:val="000B7DF4"/>
    <w:rsid w:val="000C3C66"/>
    <w:rsid w:val="000C68FE"/>
    <w:rsid w:val="000F4706"/>
    <w:rsid w:val="00110646"/>
    <w:rsid w:val="00112290"/>
    <w:rsid w:val="00116EFF"/>
    <w:rsid w:val="00120216"/>
    <w:rsid w:val="00123092"/>
    <w:rsid w:val="001312DA"/>
    <w:rsid w:val="0014326A"/>
    <w:rsid w:val="0014750B"/>
    <w:rsid w:val="001557DF"/>
    <w:rsid w:val="00167BC1"/>
    <w:rsid w:val="00170532"/>
    <w:rsid w:val="001708B4"/>
    <w:rsid w:val="00171F09"/>
    <w:rsid w:val="00174374"/>
    <w:rsid w:val="00177E3E"/>
    <w:rsid w:val="00181EFB"/>
    <w:rsid w:val="00183BA0"/>
    <w:rsid w:val="001944D5"/>
    <w:rsid w:val="001969AC"/>
    <w:rsid w:val="001A5D89"/>
    <w:rsid w:val="001C2DB3"/>
    <w:rsid w:val="001C2FF3"/>
    <w:rsid w:val="001C7922"/>
    <w:rsid w:val="001D7AF2"/>
    <w:rsid w:val="001E112D"/>
    <w:rsid w:val="001E1A8E"/>
    <w:rsid w:val="001E3FD3"/>
    <w:rsid w:val="001E7F60"/>
    <w:rsid w:val="001F488F"/>
    <w:rsid w:val="001F688A"/>
    <w:rsid w:val="00201FCD"/>
    <w:rsid w:val="0021558D"/>
    <w:rsid w:val="0022291E"/>
    <w:rsid w:val="00225E33"/>
    <w:rsid w:val="00234FD4"/>
    <w:rsid w:val="002430A4"/>
    <w:rsid w:val="00243716"/>
    <w:rsid w:val="002520DA"/>
    <w:rsid w:val="002768FA"/>
    <w:rsid w:val="002830B7"/>
    <w:rsid w:val="002A399A"/>
    <w:rsid w:val="002B26F9"/>
    <w:rsid w:val="002B5EBB"/>
    <w:rsid w:val="002B7A45"/>
    <w:rsid w:val="002D1761"/>
    <w:rsid w:val="002D5B5B"/>
    <w:rsid w:val="002D6309"/>
    <w:rsid w:val="002F07D9"/>
    <w:rsid w:val="002F4BC6"/>
    <w:rsid w:val="002F758A"/>
    <w:rsid w:val="002F796D"/>
    <w:rsid w:val="00301D6A"/>
    <w:rsid w:val="00307867"/>
    <w:rsid w:val="00312017"/>
    <w:rsid w:val="0031431C"/>
    <w:rsid w:val="00317153"/>
    <w:rsid w:val="00331362"/>
    <w:rsid w:val="00333191"/>
    <w:rsid w:val="003378A1"/>
    <w:rsid w:val="003771D3"/>
    <w:rsid w:val="00377229"/>
    <w:rsid w:val="003856C9"/>
    <w:rsid w:val="0039318C"/>
    <w:rsid w:val="0039625E"/>
    <w:rsid w:val="003B6B19"/>
    <w:rsid w:val="003B7CE5"/>
    <w:rsid w:val="003C5F5B"/>
    <w:rsid w:val="003E7CBB"/>
    <w:rsid w:val="003F5039"/>
    <w:rsid w:val="003F5CBD"/>
    <w:rsid w:val="0040258E"/>
    <w:rsid w:val="0040485D"/>
    <w:rsid w:val="0042686E"/>
    <w:rsid w:val="004373F8"/>
    <w:rsid w:val="00450622"/>
    <w:rsid w:val="00452179"/>
    <w:rsid w:val="00452B4C"/>
    <w:rsid w:val="004568C1"/>
    <w:rsid w:val="0046340B"/>
    <w:rsid w:val="004739FE"/>
    <w:rsid w:val="00483E41"/>
    <w:rsid w:val="00490E53"/>
    <w:rsid w:val="004969B3"/>
    <w:rsid w:val="00496BBC"/>
    <w:rsid w:val="004B02E4"/>
    <w:rsid w:val="004B60FB"/>
    <w:rsid w:val="004B7490"/>
    <w:rsid w:val="004D1C80"/>
    <w:rsid w:val="004D62AA"/>
    <w:rsid w:val="004D7BAC"/>
    <w:rsid w:val="004E303A"/>
    <w:rsid w:val="004F1DA3"/>
    <w:rsid w:val="004F2F74"/>
    <w:rsid w:val="00500C74"/>
    <w:rsid w:val="00514E94"/>
    <w:rsid w:val="00516FC5"/>
    <w:rsid w:val="00517827"/>
    <w:rsid w:val="00520427"/>
    <w:rsid w:val="005272D3"/>
    <w:rsid w:val="00543841"/>
    <w:rsid w:val="00554518"/>
    <w:rsid w:val="00573859"/>
    <w:rsid w:val="00576475"/>
    <w:rsid w:val="005909AB"/>
    <w:rsid w:val="005914F8"/>
    <w:rsid w:val="005B1F0D"/>
    <w:rsid w:val="005D3DF6"/>
    <w:rsid w:val="005F1E52"/>
    <w:rsid w:val="005F6E82"/>
    <w:rsid w:val="00602417"/>
    <w:rsid w:val="00603C76"/>
    <w:rsid w:val="00604B83"/>
    <w:rsid w:val="0060781A"/>
    <w:rsid w:val="00625561"/>
    <w:rsid w:val="00626F5E"/>
    <w:rsid w:val="00633C60"/>
    <w:rsid w:val="0064320F"/>
    <w:rsid w:val="006444A1"/>
    <w:rsid w:val="00647BC5"/>
    <w:rsid w:val="00657E1D"/>
    <w:rsid w:val="0066025E"/>
    <w:rsid w:val="00660637"/>
    <w:rsid w:val="00671E1D"/>
    <w:rsid w:val="00674694"/>
    <w:rsid w:val="00674881"/>
    <w:rsid w:val="00674BA2"/>
    <w:rsid w:val="00680CDE"/>
    <w:rsid w:val="006905C9"/>
    <w:rsid w:val="0069100D"/>
    <w:rsid w:val="00692A1B"/>
    <w:rsid w:val="00696D65"/>
    <w:rsid w:val="006979DF"/>
    <w:rsid w:val="006A2145"/>
    <w:rsid w:val="006A7459"/>
    <w:rsid w:val="006B5374"/>
    <w:rsid w:val="006B5FA4"/>
    <w:rsid w:val="006C0ED1"/>
    <w:rsid w:val="006C2896"/>
    <w:rsid w:val="006C5101"/>
    <w:rsid w:val="006C6B54"/>
    <w:rsid w:val="006D38D0"/>
    <w:rsid w:val="006D6D25"/>
    <w:rsid w:val="006E43A8"/>
    <w:rsid w:val="006E45D0"/>
    <w:rsid w:val="007010C5"/>
    <w:rsid w:val="007022D9"/>
    <w:rsid w:val="007057D8"/>
    <w:rsid w:val="00711F5C"/>
    <w:rsid w:val="0072067A"/>
    <w:rsid w:val="007207AC"/>
    <w:rsid w:val="00733396"/>
    <w:rsid w:val="007360BA"/>
    <w:rsid w:val="00740BE6"/>
    <w:rsid w:val="00742212"/>
    <w:rsid w:val="00750925"/>
    <w:rsid w:val="00751ACF"/>
    <w:rsid w:val="007570EE"/>
    <w:rsid w:val="00757D6B"/>
    <w:rsid w:val="00775E95"/>
    <w:rsid w:val="00776CB3"/>
    <w:rsid w:val="00790D22"/>
    <w:rsid w:val="007C0B3D"/>
    <w:rsid w:val="007C2AFA"/>
    <w:rsid w:val="008042FB"/>
    <w:rsid w:val="008105EC"/>
    <w:rsid w:val="00811DD2"/>
    <w:rsid w:val="0081434E"/>
    <w:rsid w:val="008228C8"/>
    <w:rsid w:val="0082344A"/>
    <w:rsid w:val="008252FD"/>
    <w:rsid w:val="00827546"/>
    <w:rsid w:val="008453B1"/>
    <w:rsid w:val="008466F1"/>
    <w:rsid w:val="00854D7C"/>
    <w:rsid w:val="00870209"/>
    <w:rsid w:val="00875748"/>
    <w:rsid w:val="00882424"/>
    <w:rsid w:val="00890516"/>
    <w:rsid w:val="00891924"/>
    <w:rsid w:val="008A3CF8"/>
    <w:rsid w:val="008B0216"/>
    <w:rsid w:val="008C0DF7"/>
    <w:rsid w:val="008C67BD"/>
    <w:rsid w:val="008D38C5"/>
    <w:rsid w:val="008D61F2"/>
    <w:rsid w:val="008E1DF9"/>
    <w:rsid w:val="00904305"/>
    <w:rsid w:val="009070E3"/>
    <w:rsid w:val="009108B1"/>
    <w:rsid w:val="00911592"/>
    <w:rsid w:val="0091264C"/>
    <w:rsid w:val="009237C1"/>
    <w:rsid w:val="00925E10"/>
    <w:rsid w:val="009463F4"/>
    <w:rsid w:val="009519F5"/>
    <w:rsid w:val="00954D4E"/>
    <w:rsid w:val="00955A04"/>
    <w:rsid w:val="0095781D"/>
    <w:rsid w:val="009641A1"/>
    <w:rsid w:val="009676B1"/>
    <w:rsid w:val="00972104"/>
    <w:rsid w:val="009823FA"/>
    <w:rsid w:val="00983ABB"/>
    <w:rsid w:val="009A10E4"/>
    <w:rsid w:val="009A25E5"/>
    <w:rsid w:val="009B0017"/>
    <w:rsid w:val="009B2E61"/>
    <w:rsid w:val="009B41E3"/>
    <w:rsid w:val="009B668A"/>
    <w:rsid w:val="009D6BE6"/>
    <w:rsid w:val="009D6F9A"/>
    <w:rsid w:val="009E3D8B"/>
    <w:rsid w:val="009E5ECF"/>
    <w:rsid w:val="00A020A3"/>
    <w:rsid w:val="00A03B2D"/>
    <w:rsid w:val="00A11005"/>
    <w:rsid w:val="00A17472"/>
    <w:rsid w:val="00A22239"/>
    <w:rsid w:val="00A312C5"/>
    <w:rsid w:val="00A328CC"/>
    <w:rsid w:val="00A42517"/>
    <w:rsid w:val="00A52110"/>
    <w:rsid w:val="00A52CCE"/>
    <w:rsid w:val="00A555B1"/>
    <w:rsid w:val="00A67458"/>
    <w:rsid w:val="00A6794C"/>
    <w:rsid w:val="00A71DC5"/>
    <w:rsid w:val="00A7204F"/>
    <w:rsid w:val="00A7521E"/>
    <w:rsid w:val="00A81A40"/>
    <w:rsid w:val="00A82AF5"/>
    <w:rsid w:val="00A9022A"/>
    <w:rsid w:val="00A936A1"/>
    <w:rsid w:val="00AA7B2E"/>
    <w:rsid w:val="00AC09CB"/>
    <w:rsid w:val="00AD1BBC"/>
    <w:rsid w:val="00AD243F"/>
    <w:rsid w:val="00AD2665"/>
    <w:rsid w:val="00AD2A15"/>
    <w:rsid w:val="00AD33DE"/>
    <w:rsid w:val="00AF4F5C"/>
    <w:rsid w:val="00B15C19"/>
    <w:rsid w:val="00B17660"/>
    <w:rsid w:val="00B33FCF"/>
    <w:rsid w:val="00B41BA4"/>
    <w:rsid w:val="00B430A6"/>
    <w:rsid w:val="00B45EE4"/>
    <w:rsid w:val="00B5559F"/>
    <w:rsid w:val="00B7472F"/>
    <w:rsid w:val="00BA2155"/>
    <w:rsid w:val="00BA2C96"/>
    <w:rsid w:val="00BA7969"/>
    <w:rsid w:val="00BB390B"/>
    <w:rsid w:val="00BD18EA"/>
    <w:rsid w:val="00BE65A3"/>
    <w:rsid w:val="00BF3E3F"/>
    <w:rsid w:val="00C22B68"/>
    <w:rsid w:val="00C2637E"/>
    <w:rsid w:val="00C3531E"/>
    <w:rsid w:val="00C359D9"/>
    <w:rsid w:val="00C76174"/>
    <w:rsid w:val="00C8003D"/>
    <w:rsid w:val="00C81C7F"/>
    <w:rsid w:val="00C81D71"/>
    <w:rsid w:val="00C8740E"/>
    <w:rsid w:val="00CA3B41"/>
    <w:rsid w:val="00CB2735"/>
    <w:rsid w:val="00CB3BB5"/>
    <w:rsid w:val="00CB5D4B"/>
    <w:rsid w:val="00CC27DE"/>
    <w:rsid w:val="00CE17E2"/>
    <w:rsid w:val="00CF5BD9"/>
    <w:rsid w:val="00D15799"/>
    <w:rsid w:val="00D16CC4"/>
    <w:rsid w:val="00D16FF8"/>
    <w:rsid w:val="00D24C84"/>
    <w:rsid w:val="00D4223B"/>
    <w:rsid w:val="00D47593"/>
    <w:rsid w:val="00D52AC7"/>
    <w:rsid w:val="00D55B61"/>
    <w:rsid w:val="00D61B22"/>
    <w:rsid w:val="00D7238E"/>
    <w:rsid w:val="00D808DC"/>
    <w:rsid w:val="00D83C38"/>
    <w:rsid w:val="00DA0E55"/>
    <w:rsid w:val="00DA1806"/>
    <w:rsid w:val="00DA6A3E"/>
    <w:rsid w:val="00DC080A"/>
    <w:rsid w:val="00DC23C6"/>
    <w:rsid w:val="00DD2893"/>
    <w:rsid w:val="00DD7474"/>
    <w:rsid w:val="00DE39E2"/>
    <w:rsid w:val="00DF0360"/>
    <w:rsid w:val="00E04071"/>
    <w:rsid w:val="00E053EA"/>
    <w:rsid w:val="00E079B2"/>
    <w:rsid w:val="00E16053"/>
    <w:rsid w:val="00E20AEB"/>
    <w:rsid w:val="00E2357E"/>
    <w:rsid w:val="00E256AC"/>
    <w:rsid w:val="00E4170C"/>
    <w:rsid w:val="00E4196A"/>
    <w:rsid w:val="00E53736"/>
    <w:rsid w:val="00E56209"/>
    <w:rsid w:val="00E56DAC"/>
    <w:rsid w:val="00E61349"/>
    <w:rsid w:val="00E657B0"/>
    <w:rsid w:val="00E65CFC"/>
    <w:rsid w:val="00E67E97"/>
    <w:rsid w:val="00E75170"/>
    <w:rsid w:val="00E8324C"/>
    <w:rsid w:val="00E9008A"/>
    <w:rsid w:val="00EA5B20"/>
    <w:rsid w:val="00EA6F49"/>
    <w:rsid w:val="00EC3549"/>
    <w:rsid w:val="00EC355C"/>
    <w:rsid w:val="00ED694B"/>
    <w:rsid w:val="00ED7CE0"/>
    <w:rsid w:val="00F013E5"/>
    <w:rsid w:val="00F0341D"/>
    <w:rsid w:val="00F0706F"/>
    <w:rsid w:val="00F1463B"/>
    <w:rsid w:val="00F348DD"/>
    <w:rsid w:val="00F3653D"/>
    <w:rsid w:val="00F42DC1"/>
    <w:rsid w:val="00F457F2"/>
    <w:rsid w:val="00F60BF2"/>
    <w:rsid w:val="00F60EBE"/>
    <w:rsid w:val="00F61BE7"/>
    <w:rsid w:val="00F656A8"/>
    <w:rsid w:val="00F73A18"/>
    <w:rsid w:val="00F77691"/>
    <w:rsid w:val="00F80425"/>
    <w:rsid w:val="00F86A03"/>
    <w:rsid w:val="00F90BF9"/>
    <w:rsid w:val="00FA63BF"/>
    <w:rsid w:val="00FA7EE8"/>
    <w:rsid w:val="00FB3017"/>
    <w:rsid w:val="00FB47EC"/>
    <w:rsid w:val="00FB4FB8"/>
    <w:rsid w:val="00FB7B7D"/>
    <w:rsid w:val="00FC7579"/>
    <w:rsid w:val="00FC7FFB"/>
    <w:rsid w:val="00FE35B5"/>
    <w:rsid w:val="00FE4F01"/>
    <w:rsid w:val="00FF7C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80675"/>
  <w15:chartTrackingRefBased/>
  <w15:docId w15:val="{357324DE-3F58-4387-AB85-FF9FBB1A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7E2"/>
    <w:pPr>
      <w:spacing w:after="0" w:line="240" w:lineRule="auto"/>
    </w:pPr>
    <w:rPr>
      <w:rFonts w:ascii="Cambria" w:eastAsia="MS Mincho" w:hAnsi="Cambria" w:cs="Times New Roman"/>
      <w:sz w:val="24"/>
      <w:szCs w:val="24"/>
      <w:lang w:eastAsia="it-IT"/>
    </w:rPr>
  </w:style>
  <w:style w:type="paragraph" w:styleId="Titre2">
    <w:name w:val="heading 2"/>
    <w:basedOn w:val="Normal"/>
    <w:next w:val="Normal"/>
    <w:link w:val="Titre2Car"/>
    <w:uiPriority w:val="9"/>
    <w:unhideWhenUsed/>
    <w:qFormat/>
    <w:rsid w:val="00ED694B"/>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E17E2"/>
    <w:pPr>
      <w:tabs>
        <w:tab w:val="center" w:pos="4819"/>
        <w:tab w:val="right" w:pos="9638"/>
      </w:tabs>
    </w:pPr>
  </w:style>
  <w:style w:type="character" w:customStyle="1" w:styleId="En-tteCar">
    <w:name w:val="En-tête Car"/>
    <w:basedOn w:val="Policepardfaut"/>
    <w:link w:val="En-tte"/>
    <w:uiPriority w:val="99"/>
    <w:rsid w:val="00CE17E2"/>
    <w:rPr>
      <w:rFonts w:ascii="Cambria" w:eastAsia="MS Mincho" w:hAnsi="Cambria" w:cs="Times New Roman"/>
      <w:sz w:val="24"/>
      <w:szCs w:val="24"/>
      <w:lang w:eastAsia="it-IT"/>
    </w:rPr>
  </w:style>
  <w:style w:type="paragraph" w:styleId="Pieddepage">
    <w:name w:val="footer"/>
    <w:basedOn w:val="Normal"/>
    <w:link w:val="PieddepageCar"/>
    <w:uiPriority w:val="99"/>
    <w:unhideWhenUsed/>
    <w:rsid w:val="00CE17E2"/>
    <w:pPr>
      <w:tabs>
        <w:tab w:val="center" w:pos="4819"/>
        <w:tab w:val="right" w:pos="9638"/>
      </w:tabs>
    </w:pPr>
  </w:style>
  <w:style w:type="character" w:customStyle="1" w:styleId="PieddepageCar">
    <w:name w:val="Pied de page Car"/>
    <w:basedOn w:val="Policepardfaut"/>
    <w:link w:val="Pieddepage"/>
    <w:uiPriority w:val="99"/>
    <w:rsid w:val="00CE17E2"/>
    <w:rPr>
      <w:rFonts w:ascii="Cambria" w:eastAsia="MS Mincho" w:hAnsi="Cambria" w:cs="Times New Roman"/>
      <w:sz w:val="24"/>
      <w:szCs w:val="24"/>
      <w:lang w:eastAsia="it-IT"/>
    </w:rPr>
  </w:style>
  <w:style w:type="paragraph" w:customStyle="1" w:styleId="paragraph">
    <w:name w:val="paragraph"/>
    <w:basedOn w:val="Normal"/>
    <w:rsid w:val="00CE17E2"/>
    <w:pPr>
      <w:spacing w:before="100" w:beforeAutospacing="1" w:after="100" w:afterAutospacing="1"/>
    </w:pPr>
    <w:rPr>
      <w:rFonts w:ascii="Times New Roman" w:eastAsia="Times New Roman" w:hAnsi="Times New Roman"/>
    </w:rPr>
  </w:style>
  <w:style w:type="paragraph" w:customStyle="1" w:styleId="text-large">
    <w:name w:val="text-large"/>
    <w:basedOn w:val="Normal"/>
    <w:rsid w:val="00CE17E2"/>
    <w:pPr>
      <w:spacing w:before="100" w:beforeAutospacing="1" w:after="100" w:afterAutospacing="1"/>
    </w:pPr>
    <w:rPr>
      <w:rFonts w:ascii="Times New Roman" w:eastAsia="Times New Roman" w:hAnsi="Times New Roman"/>
    </w:rPr>
  </w:style>
  <w:style w:type="character" w:styleId="Marquedecommentaire">
    <w:name w:val="annotation reference"/>
    <w:basedOn w:val="Policepardfaut"/>
    <w:uiPriority w:val="99"/>
    <w:semiHidden/>
    <w:unhideWhenUsed/>
    <w:rsid w:val="00F42DC1"/>
    <w:rPr>
      <w:sz w:val="16"/>
      <w:szCs w:val="16"/>
    </w:rPr>
  </w:style>
  <w:style w:type="paragraph" w:styleId="Commentaire">
    <w:name w:val="annotation text"/>
    <w:basedOn w:val="Normal"/>
    <w:link w:val="CommentaireCar"/>
    <w:uiPriority w:val="99"/>
    <w:semiHidden/>
    <w:unhideWhenUsed/>
    <w:rsid w:val="00F42DC1"/>
    <w:rPr>
      <w:sz w:val="20"/>
      <w:szCs w:val="20"/>
    </w:rPr>
  </w:style>
  <w:style w:type="character" w:customStyle="1" w:styleId="CommentaireCar">
    <w:name w:val="Commentaire Car"/>
    <w:basedOn w:val="Policepardfaut"/>
    <w:link w:val="Commentaire"/>
    <w:uiPriority w:val="99"/>
    <w:semiHidden/>
    <w:rsid w:val="00F42DC1"/>
    <w:rPr>
      <w:rFonts w:ascii="Cambria" w:eastAsia="MS Mincho" w:hAnsi="Cambria" w:cs="Times New Roman"/>
      <w:sz w:val="20"/>
      <w:szCs w:val="20"/>
      <w:lang w:eastAsia="it-IT"/>
    </w:rPr>
  </w:style>
  <w:style w:type="paragraph" w:styleId="Objetducommentaire">
    <w:name w:val="annotation subject"/>
    <w:basedOn w:val="Commentaire"/>
    <w:next w:val="Commentaire"/>
    <w:link w:val="ObjetducommentaireCar"/>
    <w:uiPriority w:val="99"/>
    <w:semiHidden/>
    <w:unhideWhenUsed/>
    <w:rsid w:val="00F42DC1"/>
    <w:rPr>
      <w:b/>
      <w:bCs/>
    </w:rPr>
  </w:style>
  <w:style w:type="character" w:customStyle="1" w:styleId="ObjetducommentaireCar">
    <w:name w:val="Objet du commentaire Car"/>
    <w:basedOn w:val="CommentaireCar"/>
    <w:link w:val="Objetducommentaire"/>
    <w:uiPriority w:val="99"/>
    <w:semiHidden/>
    <w:rsid w:val="00F42DC1"/>
    <w:rPr>
      <w:rFonts w:ascii="Cambria" w:eastAsia="MS Mincho" w:hAnsi="Cambria" w:cs="Times New Roman"/>
      <w:b/>
      <w:bCs/>
      <w:sz w:val="20"/>
      <w:szCs w:val="20"/>
      <w:lang w:eastAsia="it-IT"/>
    </w:rPr>
  </w:style>
  <w:style w:type="character" w:styleId="Lienhypertexte">
    <w:name w:val="Hyperlink"/>
    <w:uiPriority w:val="99"/>
    <w:unhideWhenUsed/>
    <w:rsid w:val="00696D65"/>
    <w:rPr>
      <w:color w:val="0563C1"/>
      <w:u w:val="single"/>
    </w:rPr>
  </w:style>
  <w:style w:type="character" w:styleId="Mentionnonrsolue">
    <w:name w:val="Unresolved Mention"/>
    <w:basedOn w:val="Policepardfaut"/>
    <w:uiPriority w:val="99"/>
    <w:semiHidden/>
    <w:unhideWhenUsed/>
    <w:rsid w:val="00696D65"/>
    <w:rPr>
      <w:color w:val="605E5C"/>
      <w:shd w:val="clear" w:color="auto" w:fill="E1DFDD"/>
    </w:rPr>
  </w:style>
  <w:style w:type="character" w:customStyle="1" w:styleId="Titre2Car">
    <w:name w:val="Titre 2 Car"/>
    <w:basedOn w:val="Policepardfaut"/>
    <w:link w:val="Titre2"/>
    <w:uiPriority w:val="9"/>
    <w:rsid w:val="00ED694B"/>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ED694B"/>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3771D3"/>
    <w:pPr>
      <w:spacing w:before="100" w:beforeAutospacing="1" w:after="100" w:afterAutospacing="1"/>
    </w:pPr>
    <w:rPr>
      <w:rFonts w:ascii="Calibri" w:eastAsiaTheme="minorHAnsi" w:hAnsi="Calibri" w:cs="Calibri"/>
      <w:sz w:val="22"/>
      <w:szCs w:val="22"/>
      <w:lang w:val="fr-FR" w:eastAsia="fr-FR"/>
    </w:rPr>
  </w:style>
  <w:style w:type="character" w:styleId="lev">
    <w:name w:val="Strong"/>
    <w:basedOn w:val="Policepardfaut"/>
    <w:uiPriority w:val="22"/>
    <w:qFormat/>
    <w:rsid w:val="003771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69722">
      <w:bodyDiv w:val="1"/>
      <w:marLeft w:val="0"/>
      <w:marRight w:val="0"/>
      <w:marTop w:val="0"/>
      <w:marBottom w:val="0"/>
      <w:divBdr>
        <w:top w:val="none" w:sz="0" w:space="0" w:color="auto"/>
        <w:left w:val="none" w:sz="0" w:space="0" w:color="auto"/>
        <w:bottom w:val="none" w:sz="0" w:space="0" w:color="auto"/>
        <w:right w:val="none" w:sz="0" w:space="0" w:color="auto"/>
      </w:divBdr>
    </w:div>
    <w:div w:id="208695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ika.it/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rwinhymergroup.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27316-9153-4BA0-A132-B5A2E1E83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3963</Characters>
  <Application>Microsoft Office Word</Application>
  <DocSecurity>0</DocSecurity>
  <Lines>33</Lines>
  <Paragraphs>9</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Gugliotta Roberto</dc:creator>
  <cp:keywords/>
  <dc:description/>
  <cp:lastModifiedBy>Weber Julien</cp:lastModifiedBy>
  <cp:revision>6</cp:revision>
  <dcterms:created xsi:type="dcterms:W3CDTF">2022-11-28T10:23:00Z</dcterms:created>
  <dcterms:modified xsi:type="dcterms:W3CDTF">2022-11-30T08:46:00Z</dcterms:modified>
</cp:coreProperties>
</file>