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CC9C" w14:textId="76169098" w:rsidR="006D6D25" w:rsidRPr="009F585A" w:rsidRDefault="005914F8" w:rsidP="00095A6F">
      <w:pPr>
        <w:pStyle w:val="paragraph"/>
        <w:spacing w:before="0" w:beforeAutospacing="0" w:after="0" w:afterAutospacing="0"/>
        <w:jc w:val="center"/>
        <w:textAlignment w:val="baseline"/>
        <w:rPr>
          <w:rFonts w:ascii="Cambria" w:eastAsia="MS Mincho" w:hAnsi="Cambria"/>
          <w:b/>
          <w:bCs/>
          <w:lang w:val="nl-NL"/>
        </w:rPr>
      </w:pPr>
      <w:r w:rsidRPr="009F585A">
        <w:rPr>
          <w:rFonts w:ascii="Cambria" w:hAnsi="Cambria"/>
          <w:b/>
          <w:lang w:val="nl"/>
        </w:rPr>
        <w:t>Kreos L 5009 geselecteerd in de ADI Design Index 2022</w:t>
      </w:r>
    </w:p>
    <w:p w14:paraId="7BE36F91" w14:textId="77777777" w:rsidR="00095A6F" w:rsidRPr="009F585A" w:rsidRDefault="00095A6F" w:rsidP="00095A6F">
      <w:pPr>
        <w:pStyle w:val="paragraph"/>
        <w:spacing w:before="0" w:beforeAutospacing="0" w:after="0" w:afterAutospacing="0"/>
        <w:jc w:val="center"/>
        <w:textAlignment w:val="baseline"/>
        <w:rPr>
          <w:rFonts w:ascii="Cambria" w:eastAsia="MS Mincho" w:hAnsi="Cambria"/>
          <w:b/>
          <w:bCs/>
          <w:lang w:val="nl-NL"/>
        </w:rPr>
      </w:pPr>
    </w:p>
    <w:p w14:paraId="51E7A27A" w14:textId="77777777" w:rsidR="00CE17E2" w:rsidRPr="009F585A" w:rsidRDefault="00CE17E2" w:rsidP="00CE17E2">
      <w:pPr>
        <w:pStyle w:val="paragraph"/>
        <w:spacing w:before="0" w:beforeAutospacing="0" w:after="0" w:afterAutospacing="0"/>
        <w:textAlignment w:val="baseline"/>
        <w:rPr>
          <w:rFonts w:ascii="Cambria" w:eastAsia="MS Mincho" w:hAnsi="Cambria"/>
          <w:b/>
          <w:bCs/>
          <w:lang w:val="nl-NL"/>
        </w:rPr>
      </w:pPr>
    </w:p>
    <w:p w14:paraId="1EE97548" w14:textId="77777777" w:rsidR="00CE17E2" w:rsidRPr="009F585A" w:rsidRDefault="00CE17E2" w:rsidP="00B15C19">
      <w:pPr>
        <w:pStyle w:val="paragraph"/>
        <w:spacing w:before="0" w:beforeAutospacing="0" w:after="0" w:afterAutospacing="0"/>
        <w:jc w:val="both"/>
        <w:textAlignment w:val="baseline"/>
        <w:rPr>
          <w:rFonts w:ascii="Cambria" w:eastAsia="MS Mincho" w:hAnsi="Cambria"/>
          <w:lang w:val="nl-NL"/>
        </w:rPr>
      </w:pPr>
    </w:p>
    <w:p w14:paraId="5D8242E7" w14:textId="3DCE085F" w:rsidR="00D842B0" w:rsidRPr="009F585A" w:rsidRDefault="009463F4" w:rsidP="000C2FCE">
      <w:pPr>
        <w:pStyle w:val="paragraph"/>
        <w:spacing w:before="0" w:beforeAutospacing="0" w:after="0" w:afterAutospacing="0"/>
        <w:jc w:val="both"/>
        <w:textAlignment w:val="baseline"/>
        <w:rPr>
          <w:rFonts w:ascii="Cambria" w:hAnsi="Cambria" w:cs="Arial"/>
          <w:lang w:val="nl-NL"/>
        </w:rPr>
      </w:pPr>
      <w:r w:rsidRPr="009F585A">
        <w:rPr>
          <w:rFonts w:ascii="Cambria" w:hAnsi="Cambria"/>
          <w:i/>
          <w:lang w:val="nl"/>
        </w:rPr>
        <w:t xml:space="preserve">San Casciano in Val di Pesa, </w:t>
      </w:r>
      <w:r w:rsidR="005D0DAA">
        <w:rPr>
          <w:rFonts w:ascii="Cambria" w:hAnsi="Cambria"/>
          <w:i/>
          <w:lang w:val="nl"/>
        </w:rPr>
        <w:t>November</w:t>
      </w:r>
      <w:r w:rsidRPr="009F585A">
        <w:rPr>
          <w:rFonts w:ascii="Cambria" w:hAnsi="Cambria"/>
          <w:i/>
          <w:lang w:val="nl"/>
        </w:rPr>
        <w:t xml:space="preserve"> 2022</w:t>
      </w:r>
      <w:r w:rsidRPr="009F585A">
        <w:rPr>
          <w:rFonts w:ascii="Cambria" w:hAnsi="Cambria"/>
          <w:lang w:val="nl"/>
        </w:rPr>
        <w:t xml:space="preserve"> - Na het winnen van de ABC Award 2022 in Duitsland in de categorie "Transport" en het ontvangen van een speciale vermelding op de German Design Award 2022 in de categorie "Excellent Product Design Passenger Vehicles", komt de Kreos L 5009 in de ADI Design Index in de categorie "Design for Mobility".</w:t>
      </w:r>
    </w:p>
    <w:p w14:paraId="47B52B90" w14:textId="0C5517F2" w:rsidR="00D842B0" w:rsidRPr="009F585A" w:rsidRDefault="00D842B0" w:rsidP="000C2FCE">
      <w:pPr>
        <w:pStyle w:val="paragraph"/>
        <w:spacing w:before="0" w:beforeAutospacing="0" w:after="0" w:afterAutospacing="0"/>
        <w:jc w:val="both"/>
        <w:textAlignment w:val="baseline"/>
        <w:rPr>
          <w:rFonts w:ascii="Cambria" w:hAnsi="Cambria" w:cs="Arial"/>
          <w:lang w:val="nl-NL"/>
        </w:rPr>
      </w:pPr>
    </w:p>
    <w:p w14:paraId="4610FFD0" w14:textId="7FC0390A" w:rsidR="007057D8" w:rsidRPr="009F585A" w:rsidRDefault="004F1DA3" w:rsidP="000C2FCE">
      <w:pPr>
        <w:pStyle w:val="paragraph"/>
        <w:spacing w:before="0" w:beforeAutospacing="0" w:after="0" w:afterAutospacing="0"/>
        <w:jc w:val="both"/>
        <w:textAlignment w:val="baseline"/>
        <w:rPr>
          <w:rFonts w:ascii="Cambria" w:hAnsi="Cambria" w:cs="Arial"/>
          <w:lang w:val="nl-NL"/>
        </w:rPr>
      </w:pPr>
      <w:r w:rsidRPr="009F585A">
        <w:rPr>
          <w:rFonts w:ascii="Cambria" w:hAnsi="Cambria"/>
          <w:lang w:val="nl"/>
        </w:rPr>
        <w:t xml:space="preserve">De ADI Design Index 2022 vertegenwoordigt het eerste deel van de tweejarige cyclus die de producten samenbrengt die in aanmerking komen voor de ADI Compasso d'Oro 2024 Award. Het is de meest prestigieuze designprijs in Italië en een van de belangrijkste ter wereld. </w:t>
      </w:r>
    </w:p>
    <w:p w14:paraId="0C593B22" w14:textId="563E3CA0" w:rsidR="00797448" w:rsidRPr="009F585A" w:rsidRDefault="00797448" w:rsidP="000C2FCE">
      <w:pPr>
        <w:pStyle w:val="paragraph"/>
        <w:spacing w:before="0" w:beforeAutospacing="0" w:after="0" w:afterAutospacing="0"/>
        <w:jc w:val="both"/>
        <w:textAlignment w:val="baseline"/>
        <w:rPr>
          <w:rFonts w:ascii="Cambria" w:hAnsi="Cambria" w:cs="Arial"/>
          <w:lang w:val="nl-NL"/>
        </w:rPr>
      </w:pPr>
    </w:p>
    <w:p w14:paraId="0FCE2D7B" w14:textId="77777777" w:rsidR="00797448" w:rsidRPr="009F585A" w:rsidRDefault="00797448" w:rsidP="000C2FCE">
      <w:pPr>
        <w:pStyle w:val="paragraph"/>
        <w:spacing w:before="0" w:beforeAutospacing="0" w:after="0" w:afterAutospacing="0"/>
        <w:jc w:val="both"/>
        <w:textAlignment w:val="baseline"/>
        <w:rPr>
          <w:rFonts w:ascii="Cambria" w:hAnsi="Cambria" w:cs="Arial"/>
          <w:lang w:val="nl-NL"/>
        </w:rPr>
      </w:pPr>
      <w:r w:rsidRPr="009F585A">
        <w:rPr>
          <w:rFonts w:ascii="Cambria" w:hAnsi="Cambria"/>
          <w:lang w:val="nl"/>
        </w:rPr>
        <w:t xml:space="preserve">De Kreos L 5009 heeft een diep Italiaanse ziel, een combinatie van vakmanschap en geavanceerde technologie. </w:t>
      </w:r>
    </w:p>
    <w:p w14:paraId="4CF5F16A" w14:textId="11CBA724" w:rsidR="00797448" w:rsidRPr="009F585A" w:rsidRDefault="00B10C3B" w:rsidP="000C2FCE">
      <w:pPr>
        <w:pStyle w:val="paragraph"/>
        <w:spacing w:before="0" w:beforeAutospacing="0" w:after="0" w:afterAutospacing="0"/>
        <w:jc w:val="both"/>
        <w:textAlignment w:val="baseline"/>
        <w:rPr>
          <w:rFonts w:ascii="Cambria" w:hAnsi="Cambria" w:cs="Arial"/>
          <w:lang w:val="nl-NL"/>
        </w:rPr>
      </w:pPr>
      <w:r w:rsidRPr="009F585A">
        <w:rPr>
          <w:rFonts w:ascii="Cambria" w:hAnsi="Cambria"/>
          <w:lang w:val="nl"/>
        </w:rPr>
        <w:t>Het woongedeelte</w:t>
      </w:r>
      <w:r w:rsidR="00797448" w:rsidRPr="009F585A">
        <w:rPr>
          <w:rFonts w:ascii="Cambria" w:hAnsi="Cambria"/>
          <w:lang w:val="nl"/>
        </w:rPr>
        <w:t xml:space="preserve"> kan worden </w:t>
      </w:r>
      <w:r w:rsidRPr="009F585A">
        <w:rPr>
          <w:rFonts w:ascii="Cambria" w:hAnsi="Cambria"/>
          <w:lang w:val="nl"/>
        </w:rPr>
        <w:t>gepersonaliseerd</w:t>
      </w:r>
      <w:r w:rsidR="00797448" w:rsidRPr="009F585A">
        <w:rPr>
          <w:rFonts w:ascii="Cambria" w:hAnsi="Cambria"/>
          <w:lang w:val="nl"/>
        </w:rPr>
        <w:t xml:space="preserve"> met </w:t>
      </w:r>
      <w:r w:rsidRPr="009F585A">
        <w:rPr>
          <w:rFonts w:ascii="Cambria" w:hAnsi="Cambria"/>
          <w:lang w:val="nl"/>
        </w:rPr>
        <w:t>bekledings</w:t>
      </w:r>
      <w:r w:rsidR="00797448" w:rsidRPr="009F585A">
        <w:rPr>
          <w:rFonts w:ascii="Cambria" w:hAnsi="Cambria"/>
          <w:lang w:val="nl"/>
        </w:rPr>
        <w:t xml:space="preserve">stoffen en </w:t>
      </w:r>
      <w:r w:rsidRPr="009F585A">
        <w:rPr>
          <w:rFonts w:ascii="Cambria" w:hAnsi="Cambria"/>
          <w:lang w:val="nl"/>
        </w:rPr>
        <w:t xml:space="preserve">opties </w:t>
      </w:r>
      <w:r w:rsidR="00797448" w:rsidRPr="009F585A">
        <w:rPr>
          <w:rFonts w:ascii="Cambria" w:hAnsi="Cambria"/>
          <w:color w:val="000000" w:themeColor="text1"/>
          <w:lang w:val="nl"/>
        </w:rPr>
        <w:t>en is het kloppend hart van de Kreos L 5009</w:t>
      </w:r>
      <w:r w:rsidR="00797448" w:rsidRPr="009F585A">
        <w:rPr>
          <w:rFonts w:ascii="Cambria" w:hAnsi="Cambria"/>
          <w:lang w:val="nl"/>
        </w:rPr>
        <w:t xml:space="preserve">, mede dankzij de drie keukenversies, waarvan er één een - optionele - vaatwasser heeft. </w:t>
      </w:r>
    </w:p>
    <w:p w14:paraId="0848A3B2" w14:textId="77777777" w:rsidR="00797448" w:rsidRPr="009F585A" w:rsidRDefault="00797448" w:rsidP="000C2FCE">
      <w:pPr>
        <w:pStyle w:val="paragraph"/>
        <w:spacing w:before="0" w:beforeAutospacing="0" w:after="0" w:afterAutospacing="0"/>
        <w:jc w:val="both"/>
        <w:textAlignment w:val="baseline"/>
        <w:rPr>
          <w:rFonts w:ascii="Cambria" w:hAnsi="Cambria" w:cs="Arial"/>
          <w:lang w:val="nl-NL"/>
        </w:rPr>
      </w:pPr>
    </w:p>
    <w:p w14:paraId="1074C0F1" w14:textId="32415C34" w:rsidR="00797448" w:rsidRPr="009F585A" w:rsidRDefault="00797448" w:rsidP="000C2FCE">
      <w:pPr>
        <w:pStyle w:val="paragraph"/>
        <w:spacing w:before="0" w:beforeAutospacing="0" w:after="0" w:afterAutospacing="0"/>
        <w:jc w:val="both"/>
        <w:textAlignment w:val="baseline"/>
        <w:rPr>
          <w:rFonts w:ascii="Cambria" w:hAnsi="Cambria" w:cs="Arial"/>
          <w:lang w:val="nl-NL"/>
        </w:rPr>
      </w:pPr>
      <w:r w:rsidRPr="009F585A">
        <w:rPr>
          <w:rFonts w:ascii="Cambria" w:hAnsi="Cambria"/>
          <w:lang w:val="nl"/>
        </w:rPr>
        <w:t xml:space="preserve">De </w:t>
      </w:r>
      <w:r w:rsidR="001139DB" w:rsidRPr="009F585A">
        <w:rPr>
          <w:rFonts w:ascii="Cambria" w:hAnsi="Cambria"/>
          <w:lang w:val="nl"/>
        </w:rPr>
        <w:t>glooiende</w:t>
      </w:r>
      <w:r w:rsidR="00B10C3B" w:rsidRPr="009F585A">
        <w:rPr>
          <w:rFonts w:ascii="Cambria" w:hAnsi="Cambria"/>
          <w:lang w:val="nl"/>
        </w:rPr>
        <w:t xml:space="preserve"> </w:t>
      </w:r>
      <w:r w:rsidRPr="009F585A">
        <w:rPr>
          <w:rFonts w:ascii="Cambria" w:hAnsi="Cambria"/>
          <w:lang w:val="nl"/>
        </w:rPr>
        <w:t>oppervlakken van Corian, een hoogwaardig, gemakkelijk te reinigen, slag- en krasbestendig materiaal</w:t>
      </w:r>
      <w:r w:rsidR="00050832" w:rsidRPr="009F585A">
        <w:rPr>
          <w:rFonts w:ascii="Cambria" w:hAnsi="Cambria"/>
          <w:lang w:val="nl"/>
        </w:rPr>
        <w:t xml:space="preserve"> </w:t>
      </w:r>
      <w:r w:rsidRPr="009F585A">
        <w:rPr>
          <w:rFonts w:ascii="Cambria" w:hAnsi="Cambria"/>
          <w:lang w:val="nl"/>
        </w:rPr>
        <w:t xml:space="preserve">en de indirecte LED-verlichting creëren een warme en comfortabele sfeer in het voertuig. </w:t>
      </w:r>
    </w:p>
    <w:p w14:paraId="185D09AA" w14:textId="77777777" w:rsidR="00797448" w:rsidRPr="009F585A" w:rsidRDefault="00797448" w:rsidP="000C2FCE">
      <w:pPr>
        <w:pStyle w:val="paragraph"/>
        <w:spacing w:before="0" w:beforeAutospacing="0" w:after="0" w:afterAutospacing="0"/>
        <w:jc w:val="both"/>
        <w:textAlignment w:val="baseline"/>
        <w:rPr>
          <w:rFonts w:ascii="Cambria" w:hAnsi="Cambria" w:cs="Arial"/>
          <w:lang w:val="nl-NL"/>
        </w:rPr>
      </w:pPr>
    </w:p>
    <w:p w14:paraId="253D56FD" w14:textId="7CAA2147" w:rsidR="008D2339" w:rsidRPr="009F585A" w:rsidRDefault="00797448" w:rsidP="00DE1803">
      <w:pPr>
        <w:pStyle w:val="paragraph"/>
        <w:spacing w:before="0" w:beforeAutospacing="0" w:after="0" w:afterAutospacing="0"/>
        <w:jc w:val="both"/>
        <w:textAlignment w:val="baseline"/>
        <w:rPr>
          <w:rFonts w:ascii="Cambria" w:hAnsi="Cambria" w:cs="Arial"/>
          <w:lang w:val="nl-NL"/>
        </w:rPr>
      </w:pPr>
      <w:r w:rsidRPr="009F585A">
        <w:rPr>
          <w:rFonts w:ascii="Cambria" w:hAnsi="Cambria"/>
          <w:lang w:val="nl"/>
        </w:rPr>
        <w:t>De ALDE-kachel, dubbele glasvezel door</w:t>
      </w:r>
      <w:r w:rsidR="001139DB" w:rsidRPr="009F585A">
        <w:rPr>
          <w:rFonts w:ascii="Cambria" w:hAnsi="Cambria"/>
          <w:lang w:val="nl"/>
        </w:rPr>
        <w:t xml:space="preserve">lopende </w:t>
      </w:r>
      <w:r w:rsidRPr="009F585A">
        <w:rPr>
          <w:rFonts w:ascii="Cambria" w:hAnsi="Cambria"/>
          <w:lang w:val="nl"/>
        </w:rPr>
        <w:t xml:space="preserve">vloer, </w:t>
      </w:r>
      <w:r w:rsidR="001139DB" w:rsidRPr="009F585A">
        <w:rPr>
          <w:rFonts w:ascii="Cambria" w:hAnsi="Cambria"/>
          <w:lang w:val="nl"/>
        </w:rPr>
        <w:t>Styrofaom</w:t>
      </w:r>
      <w:r w:rsidRPr="009F585A">
        <w:rPr>
          <w:rFonts w:ascii="Cambria" w:hAnsi="Cambria"/>
          <w:lang w:val="nl"/>
        </w:rPr>
        <w:t xml:space="preserve"> XPS-isolatie en verwarmde watertanks maken dit voertuig geschikt voor allerlei temperaturen. De Kreos L 5009 biedt ook een wellnessdouche, </w:t>
      </w:r>
      <w:r w:rsidR="001139DB" w:rsidRPr="009F585A">
        <w:rPr>
          <w:rFonts w:ascii="Cambria" w:hAnsi="Cambria"/>
          <w:lang w:val="nl"/>
        </w:rPr>
        <w:t>speciaal</w:t>
      </w:r>
      <w:r w:rsidRPr="009F585A">
        <w:rPr>
          <w:rFonts w:ascii="Cambria" w:hAnsi="Cambria"/>
          <w:lang w:val="nl"/>
        </w:rPr>
        <w:t xml:space="preserve"> voor diegenen die de geneugten van </w:t>
      </w:r>
      <w:r w:rsidR="001139DB" w:rsidRPr="009F585A">
        <w:rPr>
          <w:rFonts w:ascii="Cambria" w:hAnsi="Cambria"/>
          <w:lang w:val="nl"/>
        </w:rPr>
        <w:t>'the</w:t>
      </w:r>
      <w:r w:rsidRPr="009F585A">
        <w:rPr>
          <w:rFonts w:ascii="Cambria" w:hAnsi="Cambria"/>
          <w:lang w:val="nl"/>
        </w:rPr>
        <w:t xml:space="preserve"> Dolce Vita' niet willen opgeven.</w:t>
      </w:r>
    </w:p>
    <w:p w14:paraId="36F13BA3" w14:textId="77777777" w:rsidR="00B01DBD" w:rsidRPr="009F585A" w:rsidRDefault="00B01DBD" w:rsidP="000C2FCE">
      <w:pPr>
        <w:pStyle w:val="paragraph"/>
        <w:spacing w:before="0" w:beforeAutospacing="0" w:after="0" w:afterAutospacing="0"/>
        <w:jc w:val="both"/>
        <w:textAlignment w:val="baseline"/>
        <w:rPr>
          <w:rFonts w:ascii="Cambria" w:eastAsia="MS Mincho" w:hAnsi="Cambria" w:cs="Arial"/>
          <w:lang w:val="nl-NL"/>
        </w:rPr>
      </w:pPr>
    </w:p>
    <w:p w14:paraId="498F1AF6" w14:textId="0ADD214B" w:rsidR="00797448" w:rsidRPr="009F585A" w:rsidRDefault="00797448" w:rsidP="000C2FCE">
      <w:pPr>
        <w:pStyle w:val="paragraph"/>
        <w:spacing w:before="0" w:beforeAutospacing="0" w:after="0" w:afterAutospacing="0"/>
        <w:jc w:val="both"/>
        <w:textAlignment w:val="baseline"/>
        <w:rPr>
          <w:rFonts w:ascii="Cambria" w:hAnsi="Cambria" w:cs="Arial"/>
          <w:lang w:val="nl-NL"/>
        </w:rPr>
      </w:pPr>
      <w:r w:rsidRPr="009F585A">
        <w:rPr>
          <w:rFonts w:ascii="Cambria" w:hAnsi="Cambria"/>
          <w:lang w:val="nl"/>
        </w:rPr>
        <w:t xml:space="preserve">Laika's creativiteit is terug te vinden in de details met hun typisch Italiaanse smaak. Degenen die de smaken van het land niet willen missen, kunnen flessen wijn </w:t>
      </w:r>
      <w:r w:rsidR="009906E9" w:rsidRPr="009F585A">
        <w:rPr>
          <w:rFonts w:ascii="Cambria" w:hAnsi="Cambria"/>
          <w:lang w:val="nl"/>
        </w:rPr>
        <w:t>bewaren</w:t>
      </w:r>
      <w:r w:rsidRPr="009F585A">
        <w:rPr>
          <w:rFonts w:ascii="Cambria" w:hAnsi="Cambria"/>
          <w:lang w:val="nl"/>
        </w:rPr>
        <w:t xml:space="preserve"> in een speciale wijnkoeler in de garage, die verlicht, verwarmd en een antislipvloer heeft.</w:t>
      </w:r>
    </w:p>
    <w:p w14:paraId="204B6DEA" w14:textId="77777777" w:rsidR="00797448" w:rsidRPr="009F585A" w:rsidRDefault="00797448" w:rsidP="000C2FCE">
      <w:pPr>
        <w:pStyle w:val="paragraph"/>
        <w:spacing w:before="0" w:beforeAutospacing="0" w:after="0" w:afterAutospacing="0"/>
        <w:jc w:val="both"/>
        <w:textAlignment w:val="baseline"/>
        <w:rPr>
          <w:rFonts w:ascii="Cambria" w:hAnsi="Cambria" w:cs="Arial"/>
          <w:lang w:val="nl-NL"/>
        </w:rPr>
      </w:pPr>
    </w:p>
    <w:p w14:paraId="2CA8A596" w14:textId="1089D25B" w:rsidR="00797448" w:rsidRPr="009F585A" w:rsidRDefault="00797448" w:rsidP="000C2FCE">
      <w:pPr>
        <w:pStyle w:val="paragraph"/>
        <w:spacing w:before="0" w:beforeAutospacing="0" w:after="0" w:afterAutospacing="0"/>
        <w:jc w:val="both"/>
        <w:textAlignment w:val="baseline"/>
        <w:rPr>
          <w:rFonts w:ascii="Cambria" w:hAnsi="Cambria" w:cs="Arial"/>
          <w:lang w:val="nl-NL"/>
        </w:rPr>
      </w:pPr>
      <w:r w:rsidRPr="009F585A">
        <w:rPr>
          <w:rFonts w:ascii="Cambria" w:hAnsi="Cambria"/>
          <w:lang w:val="nl"/>
        </w:rPr>
        <w:t xml:space="preserve">De gerenommeerde Italiaanse </w:t>
      </w:r>
      <w:r w:rsidR="009906E9" w:rsidRPr="009F585A">
        <w:rPr>
          <w:rFonts w:ascii="Cambria" w:hAnsi="Cambria"/>
          <w:lang w:val="nl"/>
        </w:rPr>
        <w:t>design</w:t>
      </w:r>
      <w:r w:rsidRPr="009F585A">
        <w:rPr>
          <w:rFonts w:ascii="Cambria" w:hAnsi="Cambria"/>
          <w:lang w:val="nl"/>
        </w:rPr>
        <w:t>studio GFG Style inspireerde de Kreos L 5009 met zijn stijl en creativiteit, waardoor het nog meer een reisicoon werd.</w:t>
      </w:r>
    </w:p>
    <w:p w14:paraId="21DB230A" w14:textId="084AEF61" w:rsidR="001E3FD3" w:rsidRPr="009F585A" w:rsidRDefault="00775E95" w:rsidP="000C2FCE">
      <w:pPr>
        <w:pStyle w:val="paragraph"/>
        <w:jc w:val="both"/>
        <w:textAlignment w:val="baseline"/>
        <w:rPr>
          <w:rFonts w:ascii="Cambria" w:hAnsi="Cambria" w:cs="Arial"/>
          <w:lang w:val="nl-NL"/>
        </w:rPr>
      </w:pPr>
      <w:r w:rsidRPr="009F585A">
        <w:rPr>
          <w:rFonts w:ascii="Cambria" w:hAnsi="Cambria"/>
          <w:lang w:val="nl"/>
        </w:rPr>
        <w:t>Selectie in de ADI Design Index 2022 bevestigt Laika's vermogen om functionaliteit en esthetische kwaliteiten in recreatieve voertuigen te combineren.</w:t>
      </w:r>
    </w:p>
    <w:p w14:paraId="38152BCF" w14:textId="77777777" w:rsidR="00EC53A5" w:rsidRPr="009F585A" w:rsidRDefault="00EC53A5" w:rsidP="000C2FCE">
      <w:pPr>
        <w:pStyle w:val="paragraph"/>
        <w:jc w:val="both"/>
        <w:textAlignment w:val="baseline"/>
        <w:rPr>
          <w:rFonts w:ascii="Cambria" w:hAnsi="Cambria" w:cs="Arial"/>
          <w:u w:val="single"/>
          <w:lang w:val="nl-NL"/>
        </w:rPr>
      </w:pPr>
    </w:p>
    <w:p w14:paraId="3C872B05" w14:textId="77777777" w:rsidR="00EC53A5" w:rsidRPr="009F585A" w:rsidRDefault="00EC53A5" w:rsidP="000C2FCE">
      <w:pPr>
        <w:pStyle w:val="paragraph"/>
        <w:jc w:val="both"/>
        <w:textAlignment w:val="baseline"/>
        <w:rPr>
          <w:rFonts w:ascii="Cambria" w:hAnsi="Cambria" w:cs="Arial"/>
          <w:u w:val="single"/>
          <w:lang w:val="nl-NL"/>
        </w:rPr>
      </w:pPr>
    </w:p>
    <w:p w14:paraId="27A61E65" w14:textId="77777777" w:rsidR="00C818FC" w:rsidRDefault="00C818FC" w:rsidP="000C2FCE">
      <w:pPr>
        <w:pStyle w:val="paragraph"/>
        <w:jc w:val="both"/>
        <w:textAlignment w:val="baseline"/>
        <w:rPr>
          <w:rFonts w:ascii="Cambria" w:hAnsi="Cambria" w:cs="Arial"/>
          <w:u w:val="single"/>
          <w:lang w:val="nl-NL"/>
        </w:rPr>
      </w:pPr>
    </w:p>
    <w:p w14:paraId="16083201" w14:textId="0DD46151" w:rsidR="00543841" w:rsidRPr="009F585A" w:rsidRDefault="00E657B0" w:rsidP="000C2FCE">
      <w:pPr>
        <w:pStyle w:val="paragraph"/>
        <w:jc w:val="both"/>
        <w:textAlignment w:val="baseline"/>
        <w:rPr>
          <w:rFonts w:ascii="Cambria" w:hAnsi="Cambria" w:cs="Arial"/>
          <w:b/>
          <w:bCs/>
          <w:lang w:val="nl-NL"/>
        </w:rPr>
      </w:pPr>
      <w:r w:rsidRPr="009F585A">
        <w:rPr>
          <w:rFonts w:ascii="Cambria" w:hAnsi="Cambria"/>
          <w:b/>
          <w:lang w:val="nl"/>
        </w:rPr>
        <w:t>ADI-ONTWERPINDEX 2022</w:t>
      </w:r>
    </w:p>
    <w:p w14:paraId="09CF6770" w14:textId="565D29A2" w:rsidR="00E657B0" w:rsidRPr="009F585A" w:rsidRDefault="00E657B0" w:rsidP="00DE1803">
      <w:pPr>
        <w:pStyle w:val="paragraph"/>
        <w:jc w:val="both"/>
        <w:textAlignment w:val="baseline"/>
        <w:rPr>
          <w:rFonts w:ascii="Cambria" w:hAnsi="Cambria" w:cs="Arial"/>
          <w:lang w:val="nl-NL"/>
        </w:rPr>
      </w:pPr>
      <w:r w:rsidRPr="009F585A">
        <w:rPr>
          <w:rFonts w:ascii="Cambria" w:hAnsi="Cambria"/>
          <w:lang w:val="nl"/>
        </w:rPr>
        <w:t>Elk jaar identificeert ADI (Association for Industrial Design) het beste Italiaans</w:t>
      </w:r>
      <w:r w:rsidR="009906E9" w:rsidRPr="009F585A">
        <w:rPr>
          <w:rFonts w:ascii="Cambria" w:hAnsi="Cambria"/>
          <w:lang w:val="nl"/>
        </w:rPr>
        <w:t xml:space="preserve"> design </w:t>
      </w:r>
      <w:r w:rsidRPr="009F585A">
        <w:rPr>
          <w:rFonts w:ascii="Cambria" w:hAnsi="Cambria"/>
          <w:lang w:val="nl"/>
        </w:rPr>
        <w:t xml:space="preserve">dat is omgezet in productie, geselecteerd door de ADI Permanent Design Watchdog Committee, en presenteert het in een communicatiepad bestaande uit een jaarboek, een speciale website en een reeks </w:t>
      </w:r>
      <w:r w:rsidR="009906E9" w:rsidRPr="009F585A">
        <w:rPr>
          <w:rFonts w:ascii="Cambria" w:hAnsi="Cambria"/>
          <w:lang w:val="nl"/>
        </w:rPr>
        <w:t>beurzen</w:t>
      </w:r>
      <w:r w:rsidRPr="009F585A">
        <w:rPr>
          <w:rFonts w:ascii="Cambria" w:hAnsi="Cambria"/>
          <w:lang w:val="nl"/>
        </w:rPr>
        <w:t>. De selectie omvat producten en productsystemen van alle grondstoffen, theoretisch-kritisch onderzoek, proces- en bedrijfsonderzoek, diensten, sociale initiatieven: allemaal met een focus op duurzaamheid. Alleen producten die zijn geselecteerd in de ADI Design Index kunnen deelnemen aan de ADI Compasso d'Oro.</w:t>
      </w:r>
    </w:p>
    <w:p w14:paraId="40047C83" w14:textId="77777777" w:rsidR="004D1C80" w:rsidRPr="003117AC" w:rsidRDefault="004D1C80" w:rsidP="000C2FCE">
      <w:pPr>
        <w:pStyle w:val="paragraph"/>
        <w:spacing w:before="0" w:beforeAutospacing="0" w:after="0" w:afterAutospacing="0"/>
        <w:jc w:val="both"/>
        <w:textAlignment w:val="baseline"/>
        <w:rPr>
          <w:rFonts w:ascii="Cambria" w:hAnsi="Cambria" w:cs="Arial"/>
          <w:lang w:val="nl-NL"/>
        </w:rPr>
      </w:pPr>
    </w:p>
    <w:p w14:paraId="0F00A632" w14:textId="65E158DD" w:rsidR="00854D7C" w:rsidRPr="003117AC" w:rsidRDefault="00854D7C" w:rsidP="000C2FCE">
      <w:pPr>
        <w:jc w:val="both"/>
        <w:rPr>
          <w:rFonts w:ascii="Arial" w:hAnsi="Arial" w:cs="Arial"/>
          <w:b/>
          <w:sz w:val="18"/>
          <w:szCs w:val="18"/>
          <w:lang w:val="nl-NL"/>
        </w:rPr>
      </w:pPr>
    </w:p>
    <w:p w14:paraId="111B0F99" w14:textId="563216FB" w:rsidR="00D66469" w:rsidRPr="003117AC" w:rsidRDefault="00D66469" w:rsidP="000C2FCE">
      <w:pPr>
        <w:jc w:val="both"/>
        <w:rPr>
          <w:rFonts w:ascii="Arial" w:hAnsi="Arial" w:cs="Arial"/>
          <w:b/>
          <w:sz w:val="18"/>
          <w:szCs w:val="18"/>
          <w:lang w:val="nl-NL"/>
        </w:rPr>
      </w:pPr>
    </w:p>
    <w:p w14:paraId="5AA87013" w14:textId="77777777" w:rsidR="00D66469" w:rsidRPr="003117AC" w:rsidRDefault="00D66469" w:rsidP="000C2FCE">
      <w:pPr>
        <w:jc w:val="both"/>
        <w:rPr>
          <w:rFonts w:ascii="Arial" w:hAnsi="Arial" w:cs="Arial"/>
          <w:b/>
          <w:sz w:val="18"/>
          <w:szCs w:val="18"/>
          <w:lang w:val="nl-NL"/>
        </w:rPr>
      </w:pPr>
    </w:p>
    <w:p w14:paraId="2AF033E5" w14:textId="1F40AB84" w:rsidR="00696D65" w:rsidRPr="009F585A" w:rsidRDefault="00696D65" w:rsidP="000C2FCE">
      <w:pPr>
        <w:jc w:val="both"/>
        <w:rPr>
          <w:rFonts w:ascii="Arial" w:hAnsi="Arial" w:cs="Arial"/>
          <w:b/>
          <w:sz w:val="18"/>
          <w:szCs w:val="18"/>
          <w:lang w:val="nl-NL"/>
        </w:rPr>
      </w:pPr>
      <w:r w:rsidRPr="009F585A">
        <w:rPr>
          <w:rFonts w:ascii="Arial" w:hAnsi="Arial" w:cs="Arial"/>
          <w:b/>
          <w:sz w:val="18"/>
          <w:szCs w:val="18"/>
          <w:lang w:val="nl"/>
        </w:rPr>
        <w:t>LAIKA, MET U OP UW REIZEN SINDS 1964</w:t>
      </w:r>
    </w:p>
    <w:p w14:paraId="5C039F26" w14:textId="77777777" w:rsidR="00696D65" w:rsidRPr="009F585A" w:rsidRDefault="00696D65" w:rsidP="000C2FCE">
      <w:pPr>
        <w:jc w:val="both"/>
        <w:rPr>
          <w:rFonts w:ascii="Arial" w:hAnsi="Arial" w:cs="Arial"/>
          <w:b/>
          <w:sz w:val="18"/>
          <w:szCs w:val="18"/>
          <w:lang w:val="nl-NL"/>
        </w:rPr>
      </w:pPr>
    </w:p>
    <w:p w14:paraId="11FD4F2C" w14:textId="06A5E618" w:rsidR="00696D65" w:rsidRPr="009F585A" w:rsidRDefault="00696D65" w:rsidP="000C2FCE">
      <w:pPr>
        <w:jc w:val="both"/>
        <w:rPr>
          <w:rFonts w:ascii="Arial" w:hAnsi="Arial" w:cs="Arial"/>
          <w:sz w:val="18"/>
          <w:szCs w:val="18"/>
          <w:lang w:val="nl-NL"/>
        </w:rPr>
      </w:pPr>
      <w:r w:rsidRPr="009F585A">
        <w:rPr>
          <w:rFonts w:ascii="Arial" w:hAnsi="Arial" w:cs="Arial"/>
          <w:sz w:val="18"/>
          <w:szCs w:val="18"/>
          <w:lang w:val="nl"/>
        </w:rPr>
        <w:t xml:space="preserve">58 jaar zijn verstreken sinds, in 1964, Giovanbattista Moscardini LAIKA oprichtte, het noemend naar de eerste hond die in de ruimte werd gelanceerd. Gefascineerd door de ruimteavonturen en de nieuwe horizonten die zich openden, </w:t>
      </w:r>
      <w:r w:rsidR="00AD6BF4" w:rsidRPr="009F585A">
        <w:rPr>
          <w:rFonts w:ascii="Arial" w:hAnsi="Arial" w:cs="Arial"/>
          <w:sz w:val="18"/>
          <w:szCs w:val="18"/>
          <w:lang w:val="nl"/>
        </w:rPr>
        <w:t>legde</w:t>
      </w:r>
      <w:r w:rsidRPr="009F585A">
        <w:rPr>
          <w:rFonts w:ascii="Arial" w:hAnsi="Arial" w:cs="Arial"/>
          <w:sz w:val="18"/>
          <w:szCs w:val="18"/>
          <w:lang w:val="nl"/>
        </w:rPr>
        <w:t xml:space="preserve"> Moscardini de basis voor wat nu een avant-gardistisch</w:t>
      </w:r>
      <w:r w:rsidR="00AD6BF4" w:rsidRPr="009F585A">
        <w:rPr>
          <w:rFonts w:ascii="Arial" w:hAnsi="Arial" w:cs="Arial"/>
          <w:sz w:val="18"/>
          <w:szCs w:val="18"/>
          <w:lang w:val="nl"/>
        </w:rPr>
        <w:t>e onderneming</w:t>
      </w:r>
      <w:r w:rsidRPr="009F585A">
        <w:rPr>
          <w:rFonts w:ascii="Arial" w:hAnsi="Arial" w:cs="Arial"/>
          <w:sz w:val="18"/>
          <w:szCs w:val="18"/>
          <w:lang w:val="nl"/>
        </w:rPr>
        <w:t xml:space="preserve"> is, dat opvalt door zijn productie van </w:t>
      </w:r>
      <w:r w:rsidR="00AD6BF4" w:rsidRPr="009F585A">
        <w:rPr>
          <w:rFonts w:ascii="Arial" w:hAnsi="Arial" w:cs="Arial"/>
          <w:sz w:val="18"/>
          <w:szCs w:val="18"/>
          <w:lang w:val="nl"/>
        </w:rPr>
        <w:t>design</w:t>
      </w:r>
      <w:r w:rsidRPr="009F585A">
        <w:rPr>
          <w:rFonts w:ascii="Arial" w:hAnsi="Arial" w:cs="Arial"/>
          <w:sz w:val="18"/>
          <w:szCs w:val="18"/>
          <w:lang w:val="nl"/>
        </w:rPr>
        <w:t xml:space="preserve"> en uitstekende bouwtechniek. Laika Caravans behoort tot de Erwin Hymer Group en produceert voertuigen ontworpen met uitstekende bouwtechnieken, gemaakt om lang mee te gaan en geschikt voor elke klimatologische situatie. Klanttevredenheid is het belangrijkste doel van Laika. Dankzij zijn team met uitgebreide competentie en ervaring creëert het voertuigen met aandacht voor de kleinste details. </w:t>
      </w:r>
      <w:hyperlink r:id="rId8" w:history="1">
        <w:r w:rsidRPr="009F585A">
          <w:rPr>
            <w:rStyle w:val="Collegamentoipertestuale"/>
            <w:rFonts w:ascii="Arial" w:hAnsi="Arial" w:cs="Arial"/>
            <w:sz w:val="18"/>
            <w:szCs w:val="18"/>
            <w:lang w:val="nl"/>
          </w:rPr>
          <w:t>www.laika.it/en</w:t>
        </w:r>
      </w:hyperlink>
    </w:p>
    <w:p w14:paraId="3DD300B5" w14:textId="77777777" w:rsidR="00696D65" w:rsidRPr="009F585A" w:rsidRDefault="00696D65" w:rsidP="000C2FCE">
      <w:pPr>
        <w:jc w:val="both"/>
        <w:rPr>
          <w:rFonts w:ascii="Arial" w:hAnsi="Arial" w:cs="Arial"/>
          <w:sz w:val="18"/>
          <w:szCs w:val="18"/>
          <w:lang w:val="nl-NL"/>
        </w:rPr>
      </w:pPr>
    </w:p>
    <w:p w14:paraId="62CF02A8" w14:textId="77777777" w:rsidR="00696D65" w:rsidRPr="009F585A" w:rsidRDefault="00696D65" w:rsidP="000C2FCE">
      <w:pPr>
        <w:jc w:val="both"/>
        <w:rPr>
          <w:rFonts w:ascii="Arial" w:hAnsi="Arial" w:cs="Arial"/>
          <w:b/>
          <w:sz w:val="18"/>
          <w:szCs w:val="18"/>
          <w:lang w:val="nl-NL"/>
        </w:rPr>
      </w:pPr>
    </w:p>
    <w:p w14:paraId="3AA5DE3E" w14:textId="77777777" w:rsidR="00696D65" w:rsidRPr="009F585A" w:rsidRDefault="00696D65" w:rsidP="000C2FCE">
      <w:pPr>
        <w:jc w:val="both"/>
        <w:rPr>
          <w:rFonts w:ascii="Arial" w:hAnsi="Arial" w:cs="Arial"/>
          <w:b/>
          <w:sz w:val="18"/>
          <w:szCs w:val="18"/>
          <w:lang w:val="nl-NL"/>
        </w:rPr>
      </w:pPr>
      <w:r w:rsidRPr="009F585A">
        <w:rPr>
          <w:rFonts w:ascii="Arial" w:hAnsi="Arial" w:cs="Arial"/>
          <w:b/>
          <w:sz w:val="18"/>
          <w:szCs w:val="18"/>
          <w:lang w:val="nl"/>
        </w:rPr>
        <w:t>ERWIN HYMER GROEP</w:t>
      </w:r>
    </w:p>
    <w:p w14:paraId="084BC9FE" w14:textId="77777777" w:rsidR="00696D65" w:rsidRPr="009F585A" w:rsidRDefault="00696D65" w:rsidP="000C2FCE">
      <w:pPr>
        <w:jc w:val="both"/>
        <w:rPr>
          <w:rFonts w:ascii="Arial" w:hAnsi="Arial" w:cs="Arial"/>
          <w:b/>
          <w:sz w:val="18"/>
          <w:szCs w:val="18"/>
          <w:lang w:val="nl-NL"/>
        </w:rPr>
      </w:pPr>
    </w:p>
    <w:p w14:paraId="5E90C41A" w14:textId="7F95A608" w:rsidR="00696D65" w:rsidRPr="009F585A" w:rsidRDefault="00696D65" w:rsidP="000C2FCE">
      <w:pPr>
        <w:jc w:val="both"/>
        <w:rPr>
          <w:rFonts w:ascii="Arial" w:hAnsi="Arial" w:cs="Arial"/>
          <w:sz w:val="18"/>
          <w:szCs w:val="18"/>
          <w:lang w:val="nl"/>
        </w:rPr>
      </w:pPr>
      <w:r w:rsidRPr="009F585A">
        <w:rPr>
          <w:rFonts w:ascii="Arial" w:hAnsi="Arial" w:cs="Arial"/>
          <w:sz w:val="18"/>
          <w:szCs w:val="18"/>
          <w:lang w:val="nl"/>
        </w:rPr>
        <w:t xml:space="preserve">De Erwin Hymer Group is een volledige dochteronderneming van THOR Industries, een van 's werelds toonaangevende fabrikanten van recreatievoertuigen met meer dan 31.000 werknemers. De Erwin Hymer Group brengt camper- en caravanfabrikanten, onderdelenspecialisten en verhuur- en financieringsdiensten samen onder één dak. De Erwin Hymer Group omvat de camper- en caravanmerken Buccaneer, Bürstner, Carado, Crosscamp, Compass, Dethleffs, Elddis, Eriba, Etrusco, Hymer, Laika, LMC, Niesmann+Bischoff, Sunlight en Xplore, de camperverhuurbedrijven Crossrent, McRent en rent easy, de chassisspecialist Goldschmitt, de onderdelenspecialist Movera en het freeontour reisportaal. Zie </w:t>
      </w:r>
      <w:r w:rsidR="00AD6BF4" w:rsidRPr="009F585A">
        <w:rPr>
          <w:rFonts w:ascii="Arial" w:hAnsi="Arial" w:cs="Arial"/>
          <w:sz w:val="18"/>
          <w:szCs w:val="18"/>
          <w:lang w:val="nl"/>
        </w:rPr>
        <w:t>voor meer informatie onze website</w:t>
      </w:r>
      <w:r w:rsidRPr="009F585A">
        <w:rPr>
          <w:rFonts w:ascii="Arial" w:hAnsi="Arial" w:cs="Arial"/>
          <w:sz w:val="18"/>
          <w:szCs w:val="18"/>
          <w:lang w:val="nl"/>
        </w:rPr>
        <w:t xml:space="preserve"> </w:t>
      </w:r>
      <w:hyperlink r:id="rId9" w:history="1">
        <w:r w:rsidRPr="009F585A">
          <w:rPr>
            <w:rStyle w:val="Collegamentoipertestuale"/>
            <w:rFonts w:ascii="Arial" w:hAnsi="Arial" w:cs="Arial"/>
            <w:sz w:val="18"/>
            <w:szCs w:val="18"/>
            <w:lang w:val="nl"/>
          </w:rPr>
          <w:t>www.erwinhymergroup.com</w:t>
        </w:r>
      </w:hyperlink>
    </w:p>
    <w:p w14:paraId="72C00770" w14:textId="77777777" w:rsidR="00696D65" w:rsidRPr="009F585A" w:rsidRDefault="00696D65" w:rsidP="000C2FCE">
      <w:pPr>
        <w:jc w:val="both"/>
        <w:rPr>
          <w:rFonts w:ascii="Arial" w:hAnsi="Arial" w:cs="Arial"/>
          <w:sz w:val="18"/>
          <w:szCs w:val="18"/>
          <w:lang w:val="nl"/>
        </w:rPr>
      </w:pPr>
    </w:p>
    <w:p w14:paraId="4BEA4667" w14:textId="77777777" w:rsidR="00696D65" w:rsidRPr="009F585A" w:rsidRDefault="00696D65" w:rsidP="000C2FCE">
      <w:pPr>
        <w:jc w:val="both"/>
        <w:rPr>
          <w:rFonts w:ascii="Arial" w:hAnsi="Arial" w:cs="Arial"/>
          <w:sz w:val="18"/>
          <w:szCs w:val="18"/>
          <w:lang w:val="nl"/>
        </w:rPr>
      </w:pPr>
    </w:p>
    <w:p w14:paraId="759BBADA" w14:textId="77777777" w:rsidR="00696D65" w:rsidRPr="009F585A" w:rsidRDefault="00696D65" w:rsidP="000C2FCE">
      <w:pPr>
        <w:jc w:val="both"/>
        <w:rPr>
          <w:rFonts w:ascii="Arial" w:hAnsi="Arial" w:cs="Arial"/>
          <w:sz w:val="18"/>
          <w:szCs w:val="18"/>
          <w:lang w:val="nl"/>
        </w:rPr>
      </w:pPr>
    </w:p>
    <w:p w14:paraId="725C2A70" w14:textId="77777777" w:rsidR="00696D65" w:rsidRPr="009F585A" w:rsidRDefault="00696D65" w:rsidP="000C2FCE">
      <w:pPr>
        <w:jc w:val="both"/>
        <w:rPr>
          <w:rFonts w:ascii="Arial" w:hAnsi="Arial" w:cs="Arial"/>
          <w:bCs/>
          <w:sz w:val="18"/>
          <w:szCs w:val="18"/>
          <w:lang w:val="nl"/>
        </w:rPr>
      </w:pPr>
    </w:p>
    <w:p w14:paraId="54D50498" w14:textId="77777777" w:rsidR="00696D65" w:rsidRPr="009F585A" w:rsidRDefault="00696D65" w:rsidP="000C2FCE">
      <w:pPr>
        <w:jc w:val="both"/>
        <w:rPr>
          <w:rFonts w:ascii="Arial" w:hAnsi="Arial" w:cs="Arial"/>
          <w:bCs/>
          <w:sz w:val="18"/>
          <w:szCs w:val="18"/>
          <w:lang w:val="nl"/>
        </w:rPr>
      </w:pPr>
      <w:r w:rsidRPr="009F585A">
        <w:rPr>
          <w:rFonts w:ascii="Arial" w:hAnsi="Arial" w:cs="Arial"/>
          <w:sz w:val="18"/>
          <w:szCs w:val="18"/>
          <w:lang w:val="nl"/>
        </w:rPr>
        <w:t xml:space="preserve">Contactpersonen: </w:t>
      </w:r>
    </w:p>
    <w:p w14:paraId="0B1E2971" w14:textId="77777777" w:rsidR="00696D65" w:rsidRPr="009F585A" w:rsidRDefault="00696D65" w:rsidP="000C2FCE">
      <w:pPr>
        <w:jc w:val="both"/>
        <w:rPr>
          <w:rFonts w:ascii="Arial" w:hAnsi="Arial" w:cs="Arial"/>
          <w:bCs/>
          <w:sz w:val="18"/>
          <w:szCs w:val="18"/>
          <w:lang w:val="nl"/>
        </w:rPr>
      </w:pPr>
    </w:p>
    <w:p w14:paraId="1F288EF2" w14:textId="77777777" w:rsidR="00696D65" w:rsidRPr="009F585A" w:rsidRDefault="00696D65" w:rsidP="000C2FCE">
      <w:pPr>
        <w:jc w:val="both"/>
        <w:rPr>
          <w:rFonts w:ascii="Arial" w:hAnsi="Arial" w:cs="Arial"/>
          <w:bCs/>
          <w:sz w:val="18"/>
          <w:szCs w:val="18"/>
          <w:lang w:val="nl"/>
        </w:rPr>
      </w:pPr>
      <w:r w:rsidRPr="009F585A">
        <w:rPr>
          <w:rFonts w:ascii="Arial" w:hAnsi="Arial" w:cs="Arial"/>
          <w:b/>
          <w:i/>
          <w:sz w:val="18"/>
          <w:szCs w:val="18"/>
          <w:lang w:val="it-IT"/>
        </w:rPr>
        <w:t>Anna Maria Fusi</w:t>
      </w:r>
      <w:r w:rsidRPr="009F585A">
        <w:rPr>
          <w:rFonts w:ascii="Arial" w:hAnsi="Arial" w:cs="Arial"/>
          <w:sz w:val="18"/>
          <w:szCs w:val="18"/>
          <w:lang w:val="it-IT"/>
        </w:rPr>
        <w:t xml:space="preserve">: e-mail - </w:t>
      </w:r>
      <w:hyperlink r:id="rId10" w:history="1">
        <w:r w:rsidRPr="009F585A">
          <w:rPr>
            <w:rStyle w:val="Collegamentoipertestuale"/>
            <w:rFonts w:ascii="Arial" w:hAnsi="Arial" w:cs="Arial"/>
            <w:sz w:val="18"/>
            <w:szCs w:val="18"/>
            <w:lang w:val="it-IT"/>
          </w:rPr>
          <w:t>annamaria.fusi@laika.it-</w:t>
        </w:r>
      </w:hyperlink>
      <w:r w:rsidRPr="009F585A">
        <w:rPr>
          <w:rFonts w:ascii="Arial" w:hAnsi="Arial" w:cs="Arial"/>
          <w:sz w:val="18"/>
          <w:szCs w:val="18"/>
          <w:lang w:val="it-IT"/>
        </w:rPr>
        <w:t xml:space="preserve"> Tel. </w:t>
      </w:r>
      <w:r w:rsidRPr="009F585A">
        <w:rPr>
          <w:rFonts w:ascii="Arial" w:hAnsi="Arial" w:cs="Arial"/>
          <w:sz w:val="18"/>
          <w:szCs w:val="18"/>
          <w:lang w:val="nl"/>
        </w:rPr>
        <w:t>+39 055 80581</w:t>
      </w:r>
    </w:p>
    <w:p w14:paraId="7200AAE9" w14:textId="77777777" w:rsidR="00696D65" w:rsidRPr="009F585A" w:rsidRDefault="00696D65" w:rsidP="000C2FCE">
      <w:pPr>
        <w:jc w:val="both"/>
        <w:rPr>
          <w:rFonts w:ascii="Arial" w:hAnsi="Arial" w:cs="Arial"/>
          <w:bCs/>
          <w:sz w:val="18"/>
          <w:szCs w:val="18"/>
          <w:lang w:val="nl"/>
        </w:rPr>
      </w:pPr>
    </w:p>
    <w:p w14:paraId="739EB770" w14:textId="0838620F" w:rsidR="00696D65" w:rsidRPr="009F585A" w:rsidRDefault="00696D65" w:rsidP="000C2FCE">
      <w:pPr>
        <w:jc w:val="both"/>
        <w:rPr>
          <w:rFonts w:ascii="Arial" w:hAnsi="Arial" w:cs="Arial"/>
          <w:sz w:val="18"/>
          <w:szCs w:val="18"/>
        </w:rPr>
      </w:pPr>
      <w:r w:rsidRPr="009F585A">
        <w:rPr>
          <w:rFonts w:ascii="Arial" w:hAnsi="Arial" w:cs="Arial"/>
          <w:b/>
          <w:i/>
          <w:sz w:val="18"/>
          <w:szCs w:val="18"/>
          <w:lang w:val="nl"/>
        </w:rPr>
        <w:t>Roberto Gugliotta</w:t>
      </w:r>
      <w:r w:rsidRPr="009F585A">
        <w:rPr>
          <w:rFonts w:ascii="Arial" w:hAnsi="Arial" w:cs="Arial"/>
          <w:sz w:val="18"/>
          <w:szCs w:val="18"/>
          <w:lang w:val="nl"/>
        </w:rPr>
        <w:t>: e-mail –</w:t>
      </w:r>
      <w:hyperlink r:id="rId11" w:history="1">
        <w:r w:rsidRPr="009F585A">
          <w:rPr>
            <w:rStyle w:val="Collegamentoipertestuale"/>
            <w:rFonts w:ascii="Arial" w:hAnsi="Arial" w:cs="Arial"/>
            <w:sz w:val="18"/>
            <w:szCs w:val="18"/>
            <w:lang w:val="nl"/>
          </w:rPr>
          <w:t xml:space="preserve"> roberto.gugliotta@laika.it</w:t>
        </w:r>
      </w:hyperlink>
      <w:r w:rsidRPr="009F585A">
        <w:rPr>
          <w:rFonts w:ascii="Arial" w:hAnsi="Arial" w:cs="Arial"/>
          <w:sz w:val="18"/>
          <w:szCs w:val="18"/>
          <w:lang w:val="nl"/>
        </w:rPr>
        <w:t xml:space="preserve"> Tel. +39 055 80581</w:t>
      </w:r>
    </w:p>
    <w:sectPr w:rsidR="00696D65" w:rsidRPr="009F585A" w:rsidSect="00977CF9">
      <w:headerReference w:type="default" r:id="rId12"/>
      <w:footerReference w:type="default" r:id="rId13"/>
      <w:pgSz w:w="12240" w:h="15840"/>
      <w:pgMar w:top="1417" w:right="1134" w:bottom="1134" w:left="1080"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2B8D" w14:textId="77777777" w:rsidR="008E1CC4" w:rsidRDefault="008E1CC4">
      <w:r>
        <w:rPr>
          <w:lang w:val="nl"/>
        </w:rPr>
        <w:separator/>
      </w:r>
    </w:p>
  </w:endnote>
  <w:endnote w:type="continuationSeparator" w:id="0">
    <w:p w14:paraId="14E8A3CC" w14:textId="77777777" w:rsidR="008E1CC4" w:rsidRDefault="008E1CC4">
      <w:r>
        <w:rPr>
          <w:lang w:val="n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94FE" w14:textId="77777777" w:rsidR="00573C3D" w:rsidRDefault="005D0DAA"/>
  <w:tbl>
    <w:tblPr>
      <w:tblW w:w="0" w:type="auto"/>
      <w:tblLook w:val="04A0" w:firstRow="1" w:lastRow="0" w:firstColumn="1" w:lastColumn="0" w:noHBand="0" w:noVBand="1"/>
    </w:tblPr>
    <w:tblGrid>
      <w:gridCol w:w="2505"/>
      <w:gridCol w:w="2155"/>
      <w:gridCol w:w="2501"/>
      <w:gridCol w:w="2865"/>
    </w:tblGrid>
    <w:tr w:rsidR="00C320E3" w:rsidRPr="00050832" w14:paraId="3B5337DE" w14:textId="77777777" w:rsidTr="00F15E7D">
      <w:tc>
        <w:tcPr>
          <w:tcW w:w="2528" w:type="dxa"/>
          <w:shd w:val="clear" w:color="auto" w:fill="auto"/>
        </w:tcPr>
        <w:p w14:paraId="6323BF1F" w14:textId="77777777" w:rsidR="00CD4140" w:rsidRPr="009F585A" w:rsidRDefault="00811DD2" w:rsidP="00063E73">
          <w:pPr>
            <w:pStyle w:val="Pidipagina"/>
            <w:rPr>
              <w:rFonts w:ascii="Arial" w:hAnsi="Arial"/>
              <w:sz w:val="14"/>
              <w:szCs w:val="16"/>
              <w:lang w:val="it-IT"/>
            </w:rPr>
          </w:pPr>
          <w:r w:rsidRPr="009F585A">
            <w:rPr>
              <w:sz w:val="14"/>
              <w:lang w:val="it-IT"/>
            </w:rPr>
            <w:t>Laika Caravans S.p.A..</w:t>
          </w:r>
        </w:p>
        <w:p w14:paraId="6D67E2FF" w14:textId="77777777" w:rsidR="00CD4140" w:rsidRPr="009F585A" w:rsidRDefault="00811DD2" w:rsidP="00063E73">
          <w:pPr>
            <w:pStyle w:val="Pidipagina"/>
            <w:rPr>
              <w:rFonts w:ascii="Arial" w:hAnsi="Arial"/>
              <w:sz w:val="14"/>
              <w:szCs w:val="16"/>
              <w:lang w:val="it-IT"/>
            </w:rPr>
          </w:pPr>
          <w:r w:rsidRPr="009F585A">
            <w:rPr>
              <w:sz w:val="14"/>
              <w:lang w:val="it-IT"/>
            </w:rPr>
            <w:t>Via Certaldese 41/a</w:t>
          </w:r>
        </w:p>
        <w:p w14:paraId="457C4F91" w14:textId="77777777" w:rsidR="00CD4140" w:rsidRPr="009F585A" w:rsidRDefault="00811DD2" w:rsidP="00063E73">
          <w:pPr>
            <w:pStyle w:val="Pidipagina"/>
            <w:rPr>
              <w:rFonts w:ascii="Arial" w:hAnsi="Arial"/>
              <w:sz w:val="14"/>
              <w:szCs w:val="16"/>
              <w:lang w:val="it-IT"/>
            </w:rPr>
          </w:pPr>
          <w:r w:rsidRPr="009F585A">
            <w:rPr>
              <w:sz w:val="14"/>
              <w:lang w:val="it-IT"/>
            </w:rPr>
            <w:t>San Casciano in Val di Pesa</w:t>
          </w:r>
        </w:p>
        <w:p w14:paraId="4D053C20" w14:textId="77777777" w:rsidR="00CD4140" w:rsidRPr="00A17296" w:rsidRDefault="00811DD2" w:rsidP="00C2465E">
          <w:pPr>
            <w:pStyle w:val="Pidipagina"/>
            <w:rPr>
              <w:rFonts w:ascii="Arial" w:hAnsi="Arial"/>
              <w:sz w:val="14"/>
            </w:rPr>
          </w:pPr>
          <w:r w:rsidRPr="00A17296">
            <w:rPr>
              <w:sz w:val="14"/>
              <w:lang w:val="nl"/>
            </w:rPr>
            <w:t>50026 Firenze, Italië</w:t>
          </w:r>
        </w:p>
      </w:tc>
      <w:tc>
        <w:tcPr>
          <w:tcW w:w="2170" w:type="dxa"/>
          <w:shd w:val="clear" w:color="auto" w:fill="auto"/>
        </w:tcPr>
        <w:p w14:paraId="5CE07848" w14:textId="77777777" w:rsidR="00CD4140" w:rsidRPr="003117AC" w:rsidRDefault="00811DD2" w:rsidP="00093824">
          <w:pPr>
            <w:pStyle w:val="Pidipagina"/>
            <w:rPr>
              <w:rFonts w:ascii="Arial" w:hAnsi="Arial"/>
              <w:sz w:val="14"/>
              <w:lang w:val="de-DE"/>
            </w:rPr>
          </w:pPr>
          <w:r w:rsidRPr="003117AC">
            <w:rPr>
              <w:sz w:val="14"/>
              <w:lang w:val="de-DE"/>
            </w:rPr>
            <w:t>T +39 055 805 81</w:t>
          </w:r>
        </w:p>
        <w:p w14:paraId="2A734823" w14:textId="77777777" w:rsidR="00CD4140" w:rsidRPr="003117AC" w:rsidRDefault="00811DD2" w:rsidP="00093824">
          <w:pPr>
            <w:pStyle w:val="Pidipagina"/>
            <w:rPr>
              <w:rFonts w:ascii="Arial" w:hAnsi="Arial"/>
              <w:sz w:val="14"/>
              <w:lang w:val="de-DE"/>
            </w:rPr>
          </w:pPr>
          <w:r w:rsidRPr="003117AC">
            <w:rPr>
              <w:sz w:val="14"/>
              <w:lang w:val="de-DE"/>
            </w:rPr>
            <w:t>F +39 055 805 85 00</w:t>
          </w:r>
        </w:p>
        <w:p w14:paraId="23A3225C" w14:textId="77777777" w:rsidR="00CD4140" w:rsidRPr="003117AC" w:rsidRDefault="00811DD2" w:rsidP="00093824">
          <w:pPr>
            <w:pStyle w:val="Pidipagina"/>
            <w:rPr>
              <w:rFonts w:ascii="Arial" w:hAnsi="Arial"/>
              <w:sz w:val="14"/>
              <w:lang w:val="de-DE"/>
            </w:rPr>
          </w:pPr>
          <w:r w:rsidRPr="003117AC">
            <w:rPr>
              <w:sz w:val="14"/>
              <w:lang w:val="de-DE"/>
            </w:rPr>
            <w:t>E laika@laika.it</w:t>
          </w:r>
        </w:p>
        <w:p w14:paraId="4469ED60" w14:textId="77777777" w:rsidR="00CD4140" w:rsidRPr="00A17296" w:rsidRDefault="00811DD2" w:rsidP="00093824">
          <w:pPr>
            <w:pStyle w:val="Pidipagina"/>
            <w:rPr>
              <w:rFonts w:ascii="Arial" w:hAnsi="Arial"/>
              <w:sz w:val="14"/>
            </w:rPr>
          </w:pPr>
          <w:r w:rsidRPr="00A17296">
            <w:rPr>
              <w:sz w:val="14"/>
              <w:lang w:val="nl"/>
            </w:rPr>
            <w:t>W www.laika.it</w:t>
          </w:r>
        </w:p>
      </w:tc>
      <w:tc>
        <w:tcPr>
          <w:tcW w:w="2520" w:type="dxa"/>
          <w:shd w:val="clear" w:color="auto" w:fill="auto"/>
        </w:tcPr>
        <w:p w14:paraId="2EC4606E" w14:textId="77777777" w:rsidR="00E64E1A" w:rsidRPr="009F585A" w:rsidRDefault="00811DD2" w:rsidP="00907EC5">
          <w:pPr>
            <w:pStyle w:val="Pidipagina"/>
            <w:rPr>
              <w:rFonts w:ascii="Arial" w:hAnsi="Arial"/>
              <w:sz w:val="14"/>
              <w:lang w:val="it-IT"/>
            </w:rPr>
          </w:pPr>
          <w:r w:rsidRPr="009F585A">
            <w:rPr>
              <w:sz w:val="14"/>
              <w:lang w:val="it-IT"/>
            </w:rPr>
            <w:t xml:space="preserve">Numero REA FI-255302 </w:t>
          </w:r>
        </w:p>
        <w:p w14:paraId="3EB42CA9" w14:textId="77777777" w:rsidR="00CD4140" w:rsidRPr="009F585A" w:rsidRDefault="00811DD2" w:rsidP="00E64E1A">
          <w:pPr>
            <w:pStyle w:val="Pidipagina"/>
            <w:rPr>
              <w:rFonts w:ascii="Arial" w:hAnsi="Arial"/>
              <w:sz w:val="14"/>
              <w:lang w:val="it-IT"/>
            </w:rPr>
          </w:pPr>
          <w:r w:rsidRPr="009F585A">
            <w:rPr>
              <w:sz w:val="14"/>
              <w:lang w:val="it-IT"/>
            </w:rPr>
            <w:t>C.F. e P. IVA 01029840483</w:t>
          </w:r>
        </w:p>
      </w:tc>
      <w:tc>
        <w:tcPr>
          <w:tcW w:w="2894" w:type="dxa"/>
          <w:shd w:val="clear" w:color="auto" w:fill="auto"/>
        </w:tcPr>
        <w:p w14:paraId="21221AED" w14:textId="77777777" w:rsidR="00CD4140" w:rsidRPr="003117AC" w:rsidRDefault="00811DD2" w:rsidP="001B77B7">
          <w:pPr>
            <w:pStyle w:val="Pidipagina"/>
            <w:rPr>
              <w:rFonts w:ascii="Arial" w:hAnsi="Arial"/>
              <w:sz w:val="14"/>
              <w:lang w:val="nl-NL"/>
            </w:rPr>
          </w:pPr>
          <w:r w:rsidRPr="00A17296">
            <w:rPr>
              <w:sz w:val="14"/>
              <w:lang w:val="nl"/>
            </w:rPr>
            <w:t>Een bedrijf van de</w:t>
          </w:r>
        </w:p>
        <w:p w14:paraId="346FAD2C" w14:textId="77777777" w:rsidR="00CD4140" w:rsidRPr="003117AC" w:rsidRDefault="00811DD2" w:rsidP="001B77B7">
          <w:pPr>
            <w:pStyle w:val="Pidipagina"/>
            <w:rPr>
              <w:rFonts w:ascii="Arial" w:hAnsi="Arial"/>
              <w:sz w:val="14"/>
              <w:lang w:val="nl-NL"/>
            </w:rPr>
          </w:pPr>
          <w:r w:rsidRPr="00A17296">
            <w:rPr>
              <w:sz w:val="14"/>
              <w:lang w:val="nl"/>
            </w:rPr>
            <w:t>ERWIN HYMER GROEP</w:t>
          </w:r>
        </w:p>
      </w:tc>
    </w:tr>
  </w:tbl>
  <w:p w14:paraId="0293130C" w14:textId="77777777" w:rsidR="00CD4140" w:rsidRPr="003117AC" w:rsidRDefault="005D0DAA">
    <w:pPr>
      <w:pStyle w:val="Pidipagina"/>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3B8A" w14:textId="77777777" w:rsidR="008E1CC4" w:rsidRDefault="008E1CC4">
      <w:r>
        <w:rPr>
          <w:lang w:val="nl"/>
        </w:rPr>
        <w:separator/>
      </w:r>
    </w:p>
  </w:footnote>
  <w:footnote w:type="continuationSeparator" w:id="0">
    <w:p w14:paraId="0ABA72AF" w14:textId="77777777" w:rsidR="008E1CC4" w:rsidRDefault="008E1CC4">
      <w:r>
        <w:rPr>
          <w:lang w:val="n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49C" w14:textId="23ECBC11" w:rsidR="00CD4140" w:rsidRDefault="00CE17E2" w:rsidP="00977CF9">
    <w:pPr>
      <w:pStyle w:val="Intestazione"/>
      <w:ind w:left="-90"/>
    </w:pPr>
    <w:r>
      <w:rPr>
        <w:noProof/>
        <w:lang w:val="nl" w:eastAsia="zh-CN" w:bidi="he-IL"/>
      </w:rPr>
      <w:drawing>
        <wp:anchor distT="0" distB="0" distL="114300" distR="114300" simplePos="0" relativeHeight="251660288" behindDoc="1" locked="0" layoutInCell="1" allowOverlap="1" wp14:anchorId="1257DAB1" wp14:editId="61EEDEF8">
          <wp:simplePos x="0" y="0"/>
          <wp:positionH relativeFrom="column">
            <wp:posOffset>114300</wp:posOffset>
          </wp:positionH>
          <wp:positionV relativeFrom="paragraph">
            <wp:posOffset>-814070</wp:posOffset>
          </wp:positionV>
          <wp:extent cx="1215390" cy="685165"/>
          <wp:effectExtent l="0" t="0" r="0" b="635"/>
          <wp:wrapNone/>
          <wp:docPr id="2" name="Immagine 2" descr="Descrizione: Descrizione: Senza titolo:Users:salvo.vecchio:Desktop:Salvo:Marchio Laika:Logo Ottimizzato:Aggiornamento_Logo_Laika_-_stagione_2022:Logo Nuova stagione 2022:Laika-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enza titolo:Users:salvo.vecchio:Desktop:Salvo:Marchio Laika:Logo Ottimizzato:Aggiornamento_Logo_Laika_-_stagione_2022:Logo Nuova stagione 2022:Laika-Logo-2021.png"/>
                  <pic:cNvPicPr>
                    <a:picLocks noChangeAspect="1" noChangeArrowheads="1"/>
                  </pic:cNvPicPr>
                </pic:nvPicPr>
                <pic:blipFill>
                  <a:blip r:embed="rId1">
                    <a:extLst>
                      <a:ext uri="{28A0092B-C50C-407E-A947-70E740481C1C}">
                        <a14:useLocalDpi xmlns:a14="http://schemas.microsoft.com/office/drawing/2010/main" val="0"/>
                      </a:ext>
                    </a:extLst>
                  </a:blip>
                  <a:srcRect l="20580" t="25598" r="18127" b="25504"/>
                  <a:stretch>
                    <a:fillRect/>
                  </a:stretch>
                </pic:blipFill>
                <pic:spPr bwMode="auto">
                  <a:xfrm>
                    <a:off x="0" y="0"/>
                    <a:ext cx="12153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 w:eastAsia="zh-CN" w:bidi="he-IL"/>
      </w:rPr>
      <w:drawing>
        <wp:anchor distT="0" distB="0" distL="114300" distR="114300" simplePos="0" relativeHeight="251659264" behindDoc="1" locked="0" layoutInCell="1" allowOverlap="1" wp14:anchorId="4F6D7418" wp14:editId="424EDC35">
          <wp:simplePos x="0" y="0"/>
          <wp:positionH relativeFrom="column">
            <wp:posOffset>4549775</wp:posOffset>
          </wp:positionH>
          <wp:positionV relativeFrom="paragraph">
            <wp:posOffset>-699135</wp:posOffset>
          </wp:positionV>
          <wp:extent cx="1840865" cy="225425"/>
          <wp:effectExtent l="0" t="0" r="698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676AC"/>
    <w:multiLevelType w:val="hybridMultilevel"/>
    <w:tmpl w:val="0D303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E2"/>
    <w:rsid w:val="00005A71"/>
    <w:rsid w:val="00007FAB"/>
    <w:rsid w:val="00013BD6"/>
    <w:rsid w:val="000253C5"/>
    <w:rsid w:val="00050832"/>
    <w:rsid w:val="00060DCD"/>
    <w:rsid w:val="0007284D"/>
    <w:rsid w:val="00095A6F"/>
    <w:rsid w:val="000B07B5"/>
    <w:rsid w:val="000C2FCE"/>
    <w:rsid w:val="000C68FE"/>
    <w:rsid w:val="000D046A"/>
    <w:rsid w:val="001139DB"/>
    <w:rsid w:val="0012635A"/>
    <w:rsid w:val="0014326A"/>
    <w:rsid w:val="0014750B"/>
    <w:rsid w:val="001557DF"/>
    <w:rsid w:val="00174374"/>
    <w:rsid w:val="00181EFB"/>
    <w:rsid w:val="001B705C"/>
    <w:rsid w:val="001E3FD3"/>
    <w:rsid w:val="001F488F"/>
    <w:rsid w:val="001F688A"/>
    <w:rsid w:val="0021558D"/>
    <w:rsid w:val="0022291E"/>
    <w:rsid w:val="002F07D9"/>
    <w:rsid w:val="002F1558"/>
    <w:rsid w:val="002F758A"/>
    <w:rsid w:val="003117AC"/>
    <w:rsid w:val="00311B49"/>
    <w:rsid w:val="0031431C"/>
    <w:rsid w:val="00317153"/>
    <w:rsid w:val="00330D42"/>
    <w:rsid w:val="00331224"/>
    <w:rsid w:val="00331362"/>
    <w:rsid w:val="00333191"/>
    <w:rsid w:val="003856C9"/>
    <w:rsid w:val="003C5F5B"/>
    <w:rsid w:val="0040258E"/>
    <w:rsid w:val="004739FE"/>
    <w:rsid w:val="00490E53"/>
    <w:rsid w:val="004D1C80"/>
    <w:rsid w:val="004D7BAC"/>
    <w:rsid w:val="004F1DA3"/>
    <w:rsid w:val="004F5A5E"/>
    <w:rsid w:val="00500C74"/>
    <w:rsid w:val="00543841"/>
    <w:rsid w:val="00556AB6"/>
    <w:rsid w:val="00573859"/>
    <w:rsid w:val="00587C27"/>
    <w:rsid w:val="005914F8"/>
    <w:rsid w:val="005B1F0D"/>
    <w:rsid w:val="005D0DAA"/>
    <w:rsid w:val="005F6E82"/>
    <w:rsid w:val="00604B83"/>
    <w:rsid w:val="0064320F"/>
    <w:rsid w:val="0066025E"/>
    <w:rsid w:val="00660637"/>
    <w:rsid w:val="00674694"/>
    <w:rsid w:val="00674BA2"/>
    <w:rsid w:val="00680CDE"/>
    <w:rsid w:val="00692A1B"/>
    <w:rsid w:val="00696D65"/>
    <w:rsid w:val="006A6DD6"/>
    <w:rsid w:val="006B5FA4"/>
    <w:rsid w:val="006D6D25"/>
    <w:rsid w:val="007057D8"/>
    <w:rsid w:val="007570EE"/>
    <w:rsid w:val="00757D6B"/>
    <w:rsid w:val="00775E95"/>
    <w:rsid w:val="00797448"/>
    <w:rsid w:val="008042FB"/>
    <w:rsid w:val="00811DD2"/>
    <w:rsid w:val="008228C8"/>
    <w:rsid w:val="00854460"/>
    <w:rsid w:val="00854D7C"/>
    <w:rsid w:val="00875748"/>
    <w:rsid w:val="00891924"/>
    <w:rsid w:val="008C0DF7"/>
    <w:rsid w:val="008D2339"/>
    <w:rsid w:val="008E1CC4"/>
    <w:rsid w:val="008F323C"/>
    <w:rsid w:val="00904305"/>
    <w:rsid w:val="009108B1"/>
    <w:rsid w:val="009463F4"/>
    <w:rsid w:val="00960949"/>
    <w:rsid w:val="009906E9"/>
    <w:rsid w:val="009B2E61"/>
    <w:rsid w:val="009B41E3"/>
    <w:rsid w:val="009B668A"/>
    <w:rsid w:val="009C008B"/>
    <w:rsid w:val="009C0441"/>
    <w:rsid w:val="009E5ECF"/>
    <w:rsid w:val="009F585A"/>
    <w:rsid w:val="00A020A3"/>
    <w:rsid w:val="00A17296"/>
    <w:rsid w:val="00A7521E"/>
    <w:rsid w:val="00A81A40"/>
    <w:rsid w:val="00AA7B2E"/>
    <w:rsid w:val="00AC09CB"/>
    <w:rsid w:val="00AD6BF4"/>
    <w:rsid w:val="00AF6914"/>
    <w:rsid w:val="00B01DBD"/>
    <w:rsid w:val="00B10C3B"/>
    <w:rsid w:val="00B15C19"/>
    <w:rsid w:val="00B25A9A"/>
    <w:rsid w:val="00B33FCF"/>
    <w:rsid w:val="00B41BA4"/>
    <w:rsid w:val="00BA2C33"/>
    <w:rsid w:val="00C202C6"/>
    <w:rsid w:val="00C2138C"/>
    <w:rsid w:val="00C22B68"/>
    <w:rsid w:val="00C2637E"/>
    <w:rsid w:val="00C76174"/>
    <w:rsid w:val="00C818FC"/>
    <w:rsid w:val="00C81C7F"/>
    <w:rsid w:val="00CA7652"/>
    <w:rsid w:val="00CA772E"/>
    <w:rsid w:val="00CB2735"/>
    <w:rsid w:val="00CE17E2"/>
    <w:rsid w:val="00D15799"/>
    <w:rsid w:val="00D4223B"/>
    <w:rsid w:val="00D47593"/>
    <w:rsid w:val="00D60597"/>
    <w:rsid w:val="00D66469"/>
    <w:rsid w:val="00D842B0"/>
    <w:rsid w:val="00DA1806"/>
    <w:rsid w:val="00DC23C6"/>
    <w:rsid w:val="00DE1803"/>
    <w:rsid w:val="00DE39E2"/>
    <w:rsid w:val="00E079B2"/>
    <w:rsid w:val="00E20AEB"/>
    <w:rsid w:val="00E56209"/>
    <w:rsid w:val="00E56DAC"/>
    <w:rsid w:val="00E61349"/>
    <w:rsid w:val="00E657B0"/>
    <w:rsid w:val="00E8324C"/>
    <w:rsid w:val="00EC53A5"/>
    <w:rsid w:val="00ED694B"/>
    <w:rsid w:val="00F052E7"/>
    <w:rsid w:val="00F3653D"/>
    <w:rsid w:val="00F42DC1"/>
    <w:rsid w:val="00F457F2"/>
    <w:rsid w:val="00F656A8"/>
    <w:rsid w:val="00F77691"/>
    <w:rsid w:val="00F86A03"/>
    <w:rsid w:val="00FB47EC"/>
    <w:rsid w:val="00FF0338"/>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0675"/>
  <w15:chartTrackingRefBased/>
  <w15:docId w15:val="{357324DE-3F58-4387-AB85-FF9FBB1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7E2"/>
    <w:pPr>
      <w:spacing w:after="0" w:line="240" w:lineRule="auto"/>
    </w:pPr>
    <w:rPr>
      <w:rFonts w:ascii="Cambria" w:eastAsia="MS Mincho" w:hAnsi="Cambria" w:cs="Times New Roman"/>
      <w:sz w:val="24"/>
      <w:szCs w:val="24"/>
      <w:lang w:eastAsia="it-IT"/>
    </w:rPr>
  </w:style>
  <w:style w:type="paragraph" w:styleId="Titolo2">
    <w:name w:val="heading 2"/>
    <w:basedOn w:val="Normale"/>
    <w:next w:val="Normale"/>
    <w:link w:val="Titolo2Carattere"/>
    <w:uiPriority w:val="9"/>
    <w:unhideWhenUsed/>
    <w:qFormat/>
    <w:rsid w:val="00ED694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17E2"/>
    <w:pPr>
      <w:tabs>
        <w:tab w:val="center" w:pos="4819"/>
        <w:tab w:val="right" w:pos="9638"/>
      </w:tabs>
    </w:pPr>
  </w:style>
  <w:style w:type="character" w:customStyle="1" w:styleId="IntestazioneCarattere">
    <w:name w:val="Intestazione Carattere"/>
    <w:basedOn w:val="Carpredefinitoparagrafo"/>
    <w:link w:val="Intestazione"/>
    <w:uiPriority w:val="99"/>
    <w:rsid w:val="00CE17E2"/>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CE17E2"/>
    <w:pPr>
      <w:tabs>
        <w:tab w:val="center" w:pos="4819"/>
        <w:tab w:val="right" w:pos="9638"/>
      </w:tabs>
    </w:pPr>
  </w:style>
  <w:style w:type="character" w:customStyle="1" w:styleId="PidipaginaCarattere">
    <w:name w:val="Piè di pagina Carattere"/>
    <w:basedOn w:val="Carpredefinitoparagrafo"/>
    <w:link w:val="Pidipagina"/>
    <w:uiPriority w:val="99"/>
    <w:rsid w:val="00CE17E2"/>
    <w:rPr>
      <w:rFonts w:ascii="Cambria" w:eastAsia="MS Mincho" w:hAnsi="Cambria" w:cs="Times New Roman"/>
      <w:sz w:val="24"/>
      <w:szCs w:val="24"/>
      <w:lang w:eastAsia="it-IT"/>
    </w:rPr>
  </w:style>
  <w:style w:type="paragraph" w:customStyle="1" w:styleId="paragraph">
    <w:name w:val="paragraph"/>
    <w:basedOn w:val="Normale"/>
    <w:rsid w:val="00CE17E2"/>
    <w:pPr>
      <w:spacing w:before="100" w:beforeAutospacing="1" w:after="100" w:afterAutospacing="1"/>
    </w:pPr>
    <w:rPr>
      <w:rFonts w:ascii="Times New Roman" w:eastAsia="Times New Roman" w:hAnsi="Times New Roman"/>
    </w:rPr>
  </w:style>
  <w:style w:type="paragraph" w:customStyle="1" w:styleId="text-large">
    <w:name w:val="text-large"/>
    <w:basedOn w:val="Normale"/>
    <w:rsid w:val="00CE17E2"/>
    <w:pPr>
      <w:spacing w:before="100" w:beforeAutospacing="1" w:after="100" w:afterAutospacing="1"/>
    </w:pPr>
    <w:rPr>
      <w:rFonts w:ascii="Times New Roman" w:eastAsia="Times New Roman" w:hAnsi="Times New Roman"/>
    </w:rPr>
  </w:style>
  <w:style w:type="character" w:styleId="Rimandocommento">
    <w:name w:val="annotation reference"/>
    <w:basedOn w:val="Carpredefinitoparagrafo"/>
    <w:uiPriority w:val="99"/>
    <w:semiHidden/>
    <w:unhideWhenUsed/>
    <w:rsid w:val="00F42DC1"/>
    <w:rPr>
      <w:sz w:val="16"/>
      <w:szCs w:val="16"/>
    </w:rPr>
  </w:style>
  <w:style w:type="paragraph" w:styleId="Testocommento">
    <w:name w:val="annotation text"/>
    <w:basedOn w:val="Normale"/>
    <w:link w:val="TestocommentoCarattere"/>
    <w:uiPriority w:val="99"/>
    <w:semiHidden/>
    <w:unhideWhenUsed/>
    <w:rsid w:val="00F42DC1"/>
    <w:rPr>
      <w:sz w:val="20"/>
      <w:szCs w:val="20"/>
    </w:rPr>
  </w:style>
  <w:style w:type="character" w:customStyle="1" w:styleId="TestocommentoCarattere">
    <w:name w:val="Testo commento Carattere"/>
    <w:basedOn w:val="Carpredefinitoparagrafo"/>
    <w:link w:val="Testocommento"/>
    <w:uiPriority w:val="99"/>
    <w:semiHidden/>
    <w:rsid w:val="00F42DC1"/>
    <w:rPr>
      <w:rFonts w:ascii="Cambria" w:eastAsia="MS Mincho" w:hAnsi="Cambri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42DC1"/>
    <w:rPr>
      <w:b/>
      <w:bCs/>
    </w:rPr>
  </w:style>
  <w:style w:type="character" w:customStyle="1" w:styleId="SoggettocommentoCarattere">
    <w:name w:val="Soggetto commento Carattere"/>
    <w:basedOn w:val="TestocommentoCarattere"/>
    <w:link w:val="Soggettocommento"/>
    <w:uiPriority w:val="99"/>
    <w:semiHidden/>
    <w:rsid w:val="00F42DC1"/>
    <w:rPr>
      <w:rFonts w:ascii="Cambria" w:eastAsia="MS Mincho" w:hAnsi="Cambria" w:cs="Times New Roman"/>
      <w:b/>
      <w:bCs/>
      <w:sz w:val="20"/>
      <w:szCs w:val="20"/>
      <w:lang w:eastAsia="it-IT"/>
    </w:rPr>
  </w:style>
  <w:style w:type="character" w:styleId="Collegamentoipertestuale">
    <w:name w:val="Hyperlink"/>
    <w:uiPriority w:val="99"/>
    <w:unhideWhenUsed/>
    <w:rsid w:val="00696D65"/>
    <w:rPr>
      <w:color w:val="0563C1"/>
      <w:u w:val="single"/>
    </w:rPr>
  </w:style>
  <w:style w:type="character" w:customStyle="1" w:styleId="Onopgelostemelding1">
    <w:name w:val="Onopgeloste melding1"/>
    <w:basedOn w:val="Carpredefinitoparagrafo"/>
    <w:uiPriority w:val="99"/>
    <w:semiHidden/>
    <w:unhideWhenUsed/>
    <w:rsid w:val="00696D65"/>
    <w:rPr>
      <w:color w:val="605E5C"/>
      <w:shd w:val="clear" w:color="auto" w:fill="E1DFDD"/>
    </w:rPr>
  </w:style>
  <w:style w:type="character" w:customStyle="1" w:styleId="Titolo2Carattere">
    <w:name w:val="Titolo 2 Carattere"/>
    <w:basedOn w:val="Carpredefinitoparagrafo"/>
    <w:link w:val="Titolo2"/>
    <w:uiPriority w:val="9"/>
    <w:rsid w:val="00ED694B"/>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ED694B"/>
    <w:pPr>
      <w:spacing w:after="160" w:line="259" w:lineRule="auto"/>
      <w:ind w:left="720"/>
      <w:contextualSpacing/>
    </w:pPr>
    <w:rPr>
      <w:rFonts w:asciiTheme="minorHAnsi" w:eastAsiaTheme="minorHAnsi" w:hAnsiTheme="minorHAnsi" w:cstheme="minorBidi"/>
      <w:sz w:val="22"/>
      <w:szCs w:val="22"/>
      <w:lang w:eastAsia="en-US"/>
    </w:rPr>
  </w:style>
  <w:style w:type="character" w:styleId="Testosegnaposto">
    <w:name w:val="Placeholder Text"/>
    <w:basedOn w:val="Carpredefinitoparagrafo"/>
    <w:uiPriority w:val="99"/>
    <w:semiHidden/>
    <w:rsid w:val="003117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722">
      <w:bodyDiv w:val="1"/>
      <w:marLeft w:val="0"/>
      <w:marRight w:val="0"/>
      <w:marTop w:val="0"/>
      <w:marBottom w:val="0"/>
      <w:divBdr>
        <w:top w:val="none" w:sz="0" w:space="0" w:color="auto"/>
        <w:left w:val="none" w:sz="0" w:space="0" w:color="auto"/>
        <w:bottom w:val="none" w:sz="0" w:space="0" w:color="auto"/>
        <w:right w:val="none" w:sz="0" w:space="0" w:color="auto"/>
      </w:divBdr>
    </w:div>
    <w:div w:id="1132332902">
      <w:bodyDiv w:val="1"/>
      <w:marLeft w:val="0"/>
      <w:marRight w:val="0"/>
      <w:marTop w:val="0"/>
      <w:marBottom w:val="0"/>
      <w:divBdr>
        <w:top w:val="none" w:sz="0" w:space="0" w:color="auto"/>
        <w:left w:val="none" w:sz="0" w:space="0" w:color="auto"/>
        <w:bottom w:val="none" w:sz="0" w:space="0" w:color="auto"/>
        <w:right w:val="none" w:sz="0" w:space="0" w:color="auto"/>
      </w:divBdr>
    </w:div>
    <w:div w:id="153481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ika.it/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o.gugliotta@laik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amaria.fusi@laika.it-" TargetMode="External"/><Relationship Id="rId4" Type="http://schemas.openxmlformats.org/officeDocument/2006/relationships/settings" Target="settings.xml"/><Relationship Id="rId9" Type="http://schemas.openxmlformats.org/officeDocument/2006/relationships/hyperlink" Target="http://www.erwinhymergrou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6038F-8BBA-47DD-9712-CEF8A7A0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683</Words>
  <Characters>3899</Characters>
  <Application>Microsoft Office Word</Application>
  <DocSecurity>0</DocSecurity>
  <Lines>32</Lines>
  <Paragraphs>9</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Roberto</dc:creator>
  <cp:keywords/>
  <dc:description/>
  <cp:lastModifiedBy>Gugliotta Roberto</cp:lastModifiedBy>
  <cp:revision>8</cp:revision>
  <dcterms:created xsi:type="dcterms:W3CDTF">2022-10-31T12:02:00Z</dcterms:created>
  <dcterms:modified xsi:type="dcterms:W3CDTF">2022-11-15T08:35:00Z</dcterms:modified>
  <cp:category/>
</cp:coreProperties>
</file>